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C2BF9" w14:textId="77777777" w:rsidR="005C5AA4" w:rsidRPr="008F5270" w:rsidRDefault="005C5AA4" w:rsidP="005C5AA4">
      <w:pPr>
        <w:shd w:val="clear" w:color="auto" w:fill="DEEAF6" w:themeFill="accent5" w:themeFillTint="33"/>
        <w:ind w:firstLine="426"/>
        <w:jc w:val="center"/>
        <w:rPr>
          <w:rFonts w:ascii="Tahoma" w:hAnsi="Tahoma" w:cs="Tahoma"/>
          <w:b/>
          <w:color w:val="00B0F0"/>
        </w:rPr>
      </w:pPr>
      <w:r w:rsidRPr="008F5270">
        <w:rPr>
          <w:rFonts w:ascii="Tahoma" w:hAnsi="Tahoma" w:cs="Tahoma"/>
          <w:i/>
          <w:noProof/>
        </w:rPr>
        <w:drawing>
          <wp:anchor distT="0" distB="0" distL="114300" distR="114300" simplePos="0" relativeHeight="251659264" behindDoc="0" locked="0" layoutInCell="1" allowOverlap="1" wp14:anchorId="0D5C01ED" wp14:editId="1DC293C0">
            <wp:simplePos x="0" y="0"/>
            <wp:positionH relativeFrom="column">
              <wp:posOffset>-430530</wp:posOffset>
            </wp:positionH>
            <wp:positionV relativeFrom="paragraph">
              <wp:posOffset>180975</wp:posOffset>
            </wp:positionV>
            <wp:extent cx="1314450" cy="1324610"/>
            <wp:effectExtent l="0" t="0" r="0" b="0"/>
            <wp:wrapNone/>
            <wp:docPr id="2" name="Picture 1" descr="E:\PAF-AFRICA TRANSFER DOC\PAF- AFRICA - Final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AF-AFRICA TRANSFER DOC\PAF- AFRICA - Final Log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4450"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5270">
        <w:rPr>
          <w:rFonts w:ascii="Tahoma" w:hAnsi="Tahoma" w:cs="Tahoma"/>
          <w:i/>
        </w:rPr>
        <w:tab/>
      </w:r>
      <w:r w:rsidRPr="008F5270">
        <w:rPr>
          <w:rFonts w:ascii="Tahoma" w:hAnsi="Tahoma" w:cs="Tahoma"/>
          <w:b/>
          <w:color w:val="00B0F0"/>
          <w:sz w:val="44"/>
        </w:rPr>
        <w:t>PASSION AID FOUNDATION AFRICA</w:t>
      </w:r>
    </w:p>
    <w:p w14:paraId="714FCF4A" w14:textId="77777777" w:rsidR="005C5AA4" w:rsidRDefault="005C5AA4" w:rsidP="005C5AA4">
      <w:pPr>
        <w:shd w:val="clear" w:color="auto" w:fill="DEEAF6" w:themeFill="accent5" w:themeFillTint="33"/>
        <w:jc w:val="center"/>
        <w:rPr>
          <w:rFonts w:ascii="Tahoma" w:hAnsi="Tahoma" w:cs="Tahoma"/>
          <w:sz w:val="24"/>
          <w:szCs w:val="24"/>
        </w:rPr>
      </w:pPr>
    </w:p>
    <w:p w14:paraId="1DD02FF0" w14:textId="77777777" w:rsidR="005C5AA4" w:rsidRDefault="005C5AA4" w:rsidP="005C5AA4">
      <w:pPr>
        <w:shd w:val="clear" w:color="auto" w:fill="DEEAF6" w:themeFill="accent5" w:themeFillTint="33"/>
        <w:jc w:val="center"/>
        <w:rPr>
          <w:rFonts w:ascii="Tahoma" w:hAnsi="Tahoma" w:cs="Tahoma"/>
          <w:sz w:val="24"/>
          <w:szCs w:val="24"/>
        </w:rPr>
      </w:pPr>
      <w:r>
        <w:rPr>
          <w:rFonts w:ascii="Tahoma" w:hAnsi="Tahoma" w:cs="Tahoma"/>
          <w:sz w:val="24"/>
          <w:szCs w:val="24"/>
        </w:rPr>
        <w:t xml:space="preserve">P.O BOX 330480 </w:t>
      </w:r>
      <w:r w:rsidRPr="0028392B">
        <w:rPr>
          <w:rFonts w:ascii="Tahoma" w:hAnsi="Tahoma" w:cs="Tahoma"/>
          <w:sz w:val="24"/>
          <w:szCs w:val="24"/>
        </w:rPr>
        <w:t>LIRA CITY, NORTHERN UGANDA</w:t>
      </w:r>
    </w:p>
    <w:p w14:paraId="56CBCCF3" w14:textId="77777777" w:rsidR="005C5AA4" w:rsidRPr="0028392B" w:rsidRDefault="005C5AA4" w:rsidP="005C5AA4">
      <w:pPr>
        <w:shd w:val="clear" w:color="auto" w:fill="DEEAF6" w:themeFill="accent5" w:themeFillTint="33"/>
        <w:jc w:val="center"/>
        <w:rPr>
          <w:rFonts w:ascii="Tahoma" w:hAnsi="Tahoma" w:cs="Tahoma"/>
          <w:sz w:val="24"/>
          <w:szCs w:val="24"/>
        </w:rPr>
      </w:pPr>
      <w:bookmarkStart w:id="0" w:name="_Hlk148888286"/>
      <w:r w:rsidRPr="0028392B">
        <w:rPr>
          <w:rFonts w:ascii="Tahoma" w:hAnsi="Tahoma" w:cs="Tahoma"/>
          <w:sz w:val="24"/>
          <w:szCs w:val="24"/>
        </w:rPr>
        <w:t xml:space="preserve">Email: </w:t>
      </w:r>
      <w:hyperlink r:id="rId7" w:history="1">
        <w:r w:rsidRPr="0028392B">
          <w:rPr>
            <w:rStyle w:val="Hyperlink"/>
            <w:rFonts w:ascii="Tahoma" w:hAnsi="Tahoma" w:cs="Tahoma"/>
            <w:sz w:val="24"/>
            <w:szCs w:val="24"/>
          </w:rPr>
          <w:t>africapaf@gmail.com</w:t>
        </w:r>
      </w:hyperlink>
      <w:r>
        <w:rPr>
          <w:rFonts w:ascii="Tahoma" w:hAnsi="Tahoma" w:cs="Tahoma"/>
          <w:sz w:val="24"/>
          <w:szCs w:val="24"/>
        </w:rPr>
        <w:t xml:space="preserve">   </w:t>
      </w:r>
    </w:p>
    <w:bookmarkEnd w:id="0"/>
    <w:p w14:paraId="63825A0C" w14:textId="77777777" w:rsidR="005C5AA4" w:rsidRPr="00FA3FEC" w:rsidRDefault="005C5AA4" w:rsidP="005C5AA4">
      <w:pPr>
        <w:shd w:val="clear" w:color="auto" w:fill="DEEAF6" w:themeFill="accent5" w:themeFillTint="33"/>
        <w:tabs>
          <w:tab w:val="left" w:pos="330"/>
        </w:tabs>
        <w:jc w:val="center"/>
        <w:rPr>
          <w:rFonts w:ascii="Tahoma" w:hAnsi="Tahoma" w:cs="Tahoma"/>
          <w:b/>
          <w:sz w:val="24"/>
          <w:szCs w:val="24"/>
        </w:rPr>
      </w:pPr>
      <w:r w:rsidRPr="0028392B">
        <w:rPr>
          <w:rFonts w:ascii="Tahoma" w:hAnsi="Tahoma" w:cs="Tahoma"/>
          <w:b/>
          <w:sz w:val="24"/>
          <w:szCs w:val="24"/>
        </w:rPr>
        <w:t>Tel: +256 789 104 159 / +256 7</w:t>
      </w:r>
      <w:r w:rsidRPr="00FA3FEC">
        <w:rPr>
          <w:rFonts w:ascii="Tahoma" w:hAnsi="Tahoma" w:cs="Tahoma"/>
          <w:b/>
          <w:sz w:val="24"/>
          <w:szCs w:val="24"/>
        </w:rPr>
        <w:t>89 280 711</w:t>
      </w:r>
    </w:p>
    <w:p w14:paraId="1AC55B0C" w14:textId="77777777" w:rsidR="005C5AA4" w:rsidRDefault="005C5AA4" w:rsidP="005C5AA4">
      <w:pPr>
        <w:shd w:val="clear" w:color="auto" w:fill="DEEAF6" w:themeFill="accent5" w:themeFillTint="33"/>
        <w:tabs>
          <w:tab w:val="left" w:pos="330"/>
        </w:tabs>
        <w:jc w:val="center"/>
        <w:rPr>
          <w:rFonts w:ascii="Tahoma" w:hAnsi="Tahoma" w:cs="Tahoma"/>
          <w:b/>
          <w:sz w:val="24"/>
          <w:szCs w:val="24"/>
        </w:rPr>
      </w:pPr>
    </w:p>
    <w:p w14:paraId="2042A949" w14:textId="77777777" w:rsidR="005C5AA4" w:rsidRPr="0028392B" w:rsidRDefault="005C5AA4" w:rsidP="005C5AA4">
      <w:pPr>
        <w:shd w:val="clear" w:color="auto" w:fill="DEEAF6" w:themeFill="accent5" w:themeFillTint="33"/>
        <w:tabs>
          <w:tab w:val="left" w:pos="330"/>
        </w:tabs>
        <w:jc w:val="center"/>
        <w:rPr>
          <w:rFonts w:ascii="Tahoma" w:hAnsi="Tahoma" w:cs="Tahoma"/>
          <w:b/>
          <w:sz w:val="24"/>
          <w:szCs w:val="24"/>
        </w:rPr>
      </w:pPr>
    </w:p>
    <w:p w14:paraId="38652BC3" w14:textId="77777777" w:rsidR="005C5AA4" w:rsidRPr="0028392B" w:rsidRDefault="005C5AA4" w:rsidP="005C5AA4">
      <w:pPr>
        <w:shd w:val="clear" w:color="auto" w:fill="00B050"/>
        <w:tabs>
          <w:tab w:val="left" w:pos="330"/>
        </w:tabs>
        <w:jc w:val="right"/>
        <w:rPr>
          <w:b/>
          <w:sz w:val="24"/>
          <w:szCs w:val="24"/>
        </w:rPr>
      </w:pPr>
    </w:p>
    <w:p w14:paraId="1C4CB44E" w14:textId="77777777" w:rsidR="005C5AA4" w:rsidRPr="00530CA2" w:rsidRDefault="005C5AA4" w:rsidP="005C5AA4">
      <w:pPr>
        <w:rPr>
          <w:sz w:val="24"/>
          <w:szCs w:val="24"/>
        </w:rPr>
      </w:pPr>
      <w:r w:rsidRPr="0028392B">
        <w:rPr>
          <w:noProof/>
          <w:sz w:val="24"/>
          <w:szCs w:val="24"/>
        </w:rPr>
        <mc:AlternateContent>
          <mc:Choice Requires="wps">
            <w:drawing>
              <wp:anchor distT="4294967295" distB="4294967295" distL="114300" distR="114300" simplePos="0" relativeHeight="251660288" behindDoc="0" locked="0" layoutInCell="1" allowOverlap="1" wp14:anchorId="4CAAFE7F" wp14:editId="56F22E7E">
                <wp:simplePos x="0" y="0"/>
                <wp:positionH relativeFrom="margin">
                  <wp:align>left</wp:align>
                </wp:positionH>
                <wp:positionV relativeFrom="paragraph">
                  <wp:posOffset>3810</wp:posOffset>
                </wp:positionV>
                <wp:extent cx="5753100" cy="15240"/>
                <wp:effectExtent l="0" t="0" r="19050" b="2286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5310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6740F28" id="Straight Connector 1" o:spid="_x0000_s1026" style="position:absolute;z-index:251660288;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margin" from="0,.3pt" to="45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" strokecolor="black [3213]" strokeweight=".5pt">
                <v:stroke joinstyle="miter"/>
                <o:lock v:ext="edit" shapetype="f"/>
                <w10:wrap anchorx="margin"/>
              </v:line>
            </w:pict>
          </mc:Fallback>
        </mc:AlternateContent>
      </w:r>
      <w:r w:rsidRPr="0028392B">
        <w:rPr>
          <w:noProof/>
          <w:sz w:val="24"/>
          <w:szCs w:val="24"/>
        </w:rPr>
        <mc:AlternateContent>
          <mc:Choice Requires="wps">
            <w:drawing>
              <wp:anchor distT="4294967295" distB="4294967295" distL="114300" distR="114300" simplePos="0" relativeHeight="251661312" behindDoc="0" locked="0" layoutInCell="1" allowOverlap="1" wp14:anchorId="23EE883E" wp14:editId="10ED7EA7">
                <wp:simplePos x="0" y="0"/>
                <wp:positionH relativeFrom="margin">
                  <wp:align>left</wp:align>
                </wp:positionH>
                <wp:positionV relativeFrom="paragraph">
                  <wp:posOffset>60960</wp:posOffset>
                </wp:positionV>
                <wp:extent cx="5760720" cy="11430"/>
                <wp:effectExtent l="0" t="19050" r="49530" b="4572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720" cy="1143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E88CB1E" id="Straight Connector 3" o:spid="_x0000_s1026" style="position:absolute;z-index:25166131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margin" from="0,4.8pt" to="453.6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" strokecolor="black [3213]" strokeweight="4.5pt">
                <v:stroke joinstyle="miter"/>
                <o:lock v:ext="edit" shapetype="f"/>
                <w10:wrap anchorx="margin"/>
              </v:line>
            </w:pict>
          </mc:Fallback>
        </mc:AlternateContent>
      </w:r>
    </w:p>
    <w:p w14:paraId="45ADCD5B" w14:textId="77777777" w:rsidR="005C5AA4" w:rsidRDefault="005C5AA4" w:rsidP="005C5AA4">
      <w:pPr>
        <w:rPr>
          <w:sz w:val="24"/>
          <w:szCs w:val="24"/>
        </w:rPr>
      </w:pPr>
    </w:p>
    <w:p w14:paraId="37ABFEAA" w14:textId="146B457F" w:rsidR="005C5AA4" w:rsidRPr="00E01BAB" w:rsidRDefault="007E42AA" w:rsidP="005C5AA4">
      <w:pPr>
        <w:jc w:val="center"/>
        <w:rPr>
          <w:rFonts w:ascii="Tahoma" w:hAnsi="Tahoma" w:cs="Tahoma"/>
          <w:b/>
          <w:bCs/>
          <w:sz w:val="24"/>
          <w:szCs w:val="24"/>
        </w:rPr>
      </w:pPr>
      <w:r>
        <w:rPr>
          <w:rFonts w:ascii="Tahoma" w:hAnsi="Tahoma" w:cs="Tahoma"/>
          <w:b/>
          <w:bCs/>
          <w:sz w:val="24"/>
          <w:szCs w:val="24"/>
        </w:rPr>
        <w:t>Who we are</w:t>
      </w:r>
      <w:r w:rsidR="005C5AA4">
        <w:rPr>
          <w:rFonts w:ascii="Tahoma" w:hAnsi="Tahoma" w:cs="Tahoma"/>
          <w:b/>
          <w:bCs/>
          <w:sz w:val="24"/>
          <w:szCs w:val="24"/>
        </w:rPr>
        <w:t>:</w:t>
      </w:r>
    </w:p>
    <w:p w14:paraId="5C559B18" w14:textId="77777777" w:rsidR="005C5AA4" w:rsidRPr="000208AB" w:rsidRDefault="005C5AA4" w:rsidP="005C5AA4">
      <w:pPr>
        <w:rPr>
          <w:rFonts w:ascii="Tahoma" w:hAnsi="Tahoma" w:cs="Tahoma"/>
          <w:b/>
          <w:bCs/>
          <w:sz w:val="24"/>
          <w:szCs w:val="24"/>
        </w:rPr>
      </w:pPr>
    </w:p>
    <w:p w14:paraId="5B2BD1AB" w14:textId="634675CC" w:rsidR="005C5AA4" w:rsidRDefault="005C5AA4" w:rsidP="005C5AA4">
      <w:pPr>
        <w:jc w:val="both"/>
        <w:rPr>
          <w:rFonts w:ascii="Tahoma" w:hAnsi="Tahoma" w:cs="Tahoma"/>
          <w:sz w:val="24"/>
          <w:szCs w:val="24"/>
        </w:rPr>
      </w:pPr>
      <w:r w:rsidRPr="00787EB9">
        <w:rPr>
          <w:rFonts w:ascii="Tahoma" w:hAnsi="Tahoma" w:cs="Tahoma"/>
          <w:sz w:val="24"/>
          <w:szCs w:val="24"/>
        </w:rPr>
        <w:t xml:space="preserve">Passion Aid Foundation Africa is </w:t>
      </w:r>
      <w:r w:rsidR="007E42AA" w:rsidRPr="00787EB9">
        <w:rPr>
          <w:rFonts w:ascii="Tahoma" w:hAnsi="Tahoma" w:cs="Tahoma"/>
          <w:sz w:val="24"/>
          <w:szCs w:val="24"/>
        </w:rPr>
        <w:t>a</w:t>
      </w:r>
      <w:r w:rsidRPr="00787EB9">
        <w:rPr>
          <w:rFonts w:ascii="Tahoma" w:hAnsi="Tahoma" w:cs="Tahoma"/>
          <w:sz w:val="24"/>
          <w:szCs w:val="24"/>
        </w:rPr>
        <w:t xml:space="preserve"> </w:t>
      </w:r>
      <w:r w:rsidR="004E37FE">
        <w:rPr>
          <w:rFonts w:ascii="Tahoma" w:hAnsi="Tahoma" w:cs="Tahoma"/>
          <w:sz w:val="24"/>
          <w:szCs w:val="24"/>
        </w:rPr>
        <w:t>Non-Governmental</w:t>
      </w:r>
      <w:r w:rsidRPr="00787EB9">
        <w:rPr>
          <w:rFonts w:ascii="Tahoma" w:hAnsi="Tahoma" w:cs="Tahoma"/>
          <w:sz w:val="24"/>
          <w:szCs w:val="24"/>
        </w:rPr>
        <w:t xml:space="preserve"> Organization</w:t>
      </w:r>
      <w:r>
        <w:rPr>
          <w:rFonts w:ascii="Tahoma" w:hAnsi="Tahoma" w:cs="Tahoma"/>
          <w:sz w:val="24"/>
          <w:szCs w:val="24"/>
        </w:rPr>
        <w:t xml:space="preserve"> </w:t>
      </w:r>
      <w:r w:rsidRPr="00787EB9">
        <w:rPr>
          <w:rFonts w:ascii="Tahoma" w:hAnsi="Tahoma" w:cs="Tahoma"/>
          <w:sz w:val="24"/>
          <w:szCs w:val="24"/>
        </w:rPr>
        <w:t xml:space="preserve">dedicated to working with vulnerable children, elderly persons, families, persons with disability and people living with HIV/AIDS and their communities to reach their full potential by tackling the causes of poverty, fundamental Human rights issues, and injustices in </w:t>
      </w:r>
      <w:r w:rsidRPr="00944FE0">
        <w:rPr>
          <w:rFonts w:ascii="Tahoma" w:hAnsi="Tahoma" w:cs="Tahoma"/>
          <w:sz w:val="24"/>
          <w:szCs w:val="24"/>
        </w:rPr>
        <w:t>community</w:t>
      </w:r>
      <w:r w:rsidRPr="00787EB9">
        <w:rPr>
          <w:rFonts w:ascii="Tahoma" w:hAnsi="Tahoma" w:cs="Tahoma"/>
          <w:sz w:val="24"/>
          <w:szCs w:val="24"/>
        </w:rPr>
        <w:t>.</w:t>
      </w:r>
      <w:r w:rsidRPr="00787EB9">
        <w:rPr>
          <w:rFonts w:ascii="Tahoma" w:hAnsi="Tahoma" w:cs="Tahoma"/>
          <w:color w:val="FF0000"/>
          <w:sz w:val="24"/>
          <w:szCs w:val="24"/>
        </w:rPr>
        <w:t xml:space="preserve"> </w:t>
      </w:r>
      <w:r w:rsidRPr="00787EB9">
        <w:rPr>
          <w:rFonts w:ascii="Tahoma" w:hAnsi="Tahoma" w:cs="Tahoma"/>
          <w:sz w:val="24"/>
          <w:szCs w:val="24"/>
        </w:rPr>
        <w:t xml:space="preserve">PAF-Africa provides emergency assistance to children and families affected by natural disasters and civil conflict, works with communities to develop long-term solutions to alleviate poverty, and advocates for justice on behalf of the poor, partner with development partners both in the country and beyond in promoting the culture of peace, child sponsorship to enable vulnerable children enter and remain in school system among others. </w:t>
      </w:r>
    </w:p>
    <w:p w14:paraId="3B1760D1" w14:textId="77777777" w:rsidR="005C5AA4" w:rsidRDefault="005C5AA4" w:rsidP="005C5AA4">
      <w:pPr>
        <w:jc w:val="both"/>
        <w:rPr>
          <w:rFonts w:ascii="Tahoma" w:hAnsi="Tahoma" w:cs="Tahoma"/>
          <w:sz w:val="24"/>
          <w:szCs w:val="24"/>
        </w:rPr>
      </w:pPr>
    </w:p>
    <w:p w14:paraId="0AEA07A6" w14:textId="77777777" w:rsidR="005C5AA4" w:rsidRPr="005C5AA4" w:rsidRDefault="005C5AA4" w:rsidP="005C5AA4">
      <w:pPr>
        <w:jc w:val="both"/>
        <w:rPr>
          <w:rFonts w:ascii="Tahoma" w:hAnsi="Tahoma" w:cs="Tahoma"/>
          <w:b/>
          <w:sz w:val="24"/>
          <w:szCs w:val="24"/>
        </w:rPr>
      </w:pPr>
      <w:r w:rsidRPr="005C5AA4">
        <w:rPr>
          <w:rFonts w:ascii="Tahoma" w:hAnsi="Tahoma" w:cs="Tahoma"/>
          <w:b/>
          <w:sz w:val="24"/>
          <w:szCs w:val="24"/>
        </w:rPr>
        <w:t>WHERE WE WORK:</w:t>
      </w:r>
    </w:p>
    <w:p w14:paraId="4F3416FD" w14:textId="77777777" w:rsidR="005C5AA4" w:rsidRDefault="005C5AA4" w:rsidP="005C5AA4">
      <w:pPr>
        <w:jc w:val="both"/>
        <w:rPr>
          <w:rFonts w:ascii="Tahoma" w:hAnsi="Tahoma" w:cs="Tahoma"/>
          <w:sz w:val="24"/>
          <w:szCs w:val="24"/>
        </w:rPr>
      </w:pPr>
    </w:p>
    <w:p w14:paraId="1C62BDC8" w14:textId="77777777" w:rsidR="005C5AA4" w:rsidRDefault="005C5AA4" w:rsidP="005C5AA4">
      <w:pPr>
        <w:jc w:val="both"/>
        <w:rPr>
          <w:rFonts w:ascii="Tahoma" w:hAnsi="Tahoma" w:cs="Tahoma"/>
          <w:sz w:val="24"/>
          <w:szCs w:val="24"/>
        </w:rPr>
      </w:pPr>
      <w:r w:rsidRPr="00787EB9">
        <w:rPr>
          <w:rFonts w:ascii="Tahoma" w:hAnsi="Tahoma" w:cs="Tahoma"/>
          <w:sz w:val="24"/>
          <w:szCs w:val="24"/>
        </w:rPr>
        <w:t>We are visible in the Sub-Regions of Acholi, Lango, Teso</w:t>
      </w:r>
      <w:r>
        <w:rPr>
          <w:rFonts w:ascii="Tahoma" w:hAnsi="Tahoma" w:cs="Tahoma"/>
          <w:sz w:val="24"/>
          <w:szCs w:val="24"/>
        </w:rPr>
        <w:t>, West Nile-in emergency response</w:t>
      </w:r>
      <w:r w:rsidRPr="00787EB9">
        <w:rPr>
          <w:rFonts w:ascii="Tahoma" w:hAnsi="Tahoma" w:cs="Tahoma"/>
          <w:sz w:val="24"/>
          <w:szCs w:val="24"/>
        </w:rPr>
        <w:t xml:space="preserve"> and Karamoja with its head office in Lira City, Northern Uganda. To help secure a better future for each child, we focus on lasting, community-based transformation. We partner with individuals and communities, empowering them to develop sustainable access to clean water, food supplies, healthcare, education, and economic opportunities.</w:t>
      </w:r>
    </w:p>
    <w:p w14:paraId="13175B47" w14:textId="77777777" w:rsidR="003E1B9E" w:rsidRDefault="003E1B9E" w:rsidP="005C5AA4">
      <w:pPr>
        <w:jc w:val="both"/>
        <w:rPr>
          <w:rFonts w:ascii="Tahoma" w:hAnsi="Tahoma" w:cs="Tahoma"/>
          <w:sz w:val="24"/>
          <w:szCs w:val="24"/>
        </w:rPr>
      </w:pPr>
    </w:p>
    <w:p w14:paraId="0215806C" w14:textId="77777777" w:rsidR="003E1B9E" w:rsidRDefault="003E1B9E" w:rsidP="005C5AA4">
      <w:pPr>
        <w:jc w:val="both"/>
        <w:rPr>
          <w:rFonts w:ascii="Tahoma" w:hAnsi="Tahoma" w:cs="Tahoma"/>
          <w:b/>
          <w:sz w:val="24"/>
          <w:szCs w:val="24"/>
        </w:rPr>
      </w:pPr>
      <w:r w:rsidRPr="003E1B9E">
        <w:rPr>
          <w:rFonts w:ascii="Tahoma" w:hAnsi="Tahoma" w:cs="Tahoma"/>
          <w:b/>
          <w:sz w:val="24"/>
          <w:szCs w:val="24"/>
        </w:rPr>
        <w:t>Our Address:</w:t>
      </w:r>
    </w:p>
    <w:p w14:paraId="0DEC699B" w14:textId="77777777" w:rsidR="003E1B9E" w:rsidRPr="00A63B04" w:rsidRDefault="00A63B04" w:rsidP="005C5AA4">
      <w:pPr>
        <w:jc w:val="both"/>
        <w:rPr>
          <w:rFonts w:ascii="Tahoma" w:hAnsi="Tahoma" w:cs="Tahoma"/>
          <w:sz w:val="24"/>
          <w:szCs w:val="24"/>
        </w:rPr>
      </w:pPr>
      <w:proofErr w:type="spellStart"/>
      <w:r w:rsidRPr="00A63B04">
        <w:rPr>
          <w:rFonts w:ascii="Tahoma" w:hAnsi="Tahoma" w:cs="Tahoma"/>
          <w:sz w:val="24"/>
          <w:szCs w:val="24"/>
        </w:rPr>
        <w:t>Kichope</w:t>
      </w:r>
      <w:proofErr w:type="spellEnd"/>
      <w:r w:rsidRPr="00A63B04">
        <w:rPr>
          <w:rFonts w:ascii="Tahoma" w:hAnsi="Tahoma" w:cs="Tahoma"/>
          <w:sz w:val="24"/>
          <w:szCs w:val="24"/>
        </w:rPr>
        <w:t xml:space="preserve"> Cell, </w:t>
      </w:r>
      <w:proofErr w:type="spellStart"/>
      <w:r w:rsidRPr="00A63B04">
        <w:rPr>
          <w:rFonts w:ascii="Tahoma" w:hAnsi="Tahoma" w:cs="Tahoma"/>
          <w:sz w:val="24"/>
          <w:szCs w:val="24"/>
        </w:rPr>
        <w:t>Ojwina</w:t>
      </w:r>
      <w:proofErr w:type="spellEnd"/>
      <w:r w:rsidRPr="00A63B04">
        <w:rPr>
          <w:rFonts w:ascii="Tahoma" w:hAnsi="Tahoma" w:cs="Tahoma"/>
          <w:sz w:val="24"/>
          <w:szCs w:val="24"/>
        </w:rPr>
        <w:t xml:space="preserve"> C Ward, Lira City West Division</w:t>
      </w:r>
    </w:p>
    <w:p w14:paraId="419C25E5" w14:textId="77777777" w:rsidR="00A63B04" w:rsidRPr="00A63B04" w:rsidRDefault="00A63B04" w:rsidP="005C5AA4">
      <w:pPr>
        <w:jc w:val="both"/>
        <w:rPr>
          <w:rFonts w:ascii="Tahoma" w:hAnsi="Tahoma" w:cs="Tahoma"/>
          <w:sz w:val="24"/>
          <w:szCs w:val="24"/>
        </w:rPr>
      </w:pPr>
      <w:r w:rsidRPr="00A63B04">
        <w:rPr>
          <w:rFonts w:ascii="Tahoma" w:hAnsi="Tahoma" w:cs="Tahoma"/>
          <w:sz w:val="24"/>
          <w:szCs w:val="24"/>
        </w:rPr>
        <w:t>P.O Box 330488, Lira City, Northern Uganda</w:t>
      </w:r>
    </w:p>
    <w:p w14:paraId="1E6690B8" w14:textId="77777777" w:rsidR="00A63B04" w:rsidRPr="00A63B04" w:rsidRDefault="00A63B04" w:rsidP="00A63B04">
      <w:pPr>
        <w:jc w:val="both"/>
        <w:rPr>
          <w:rFonts w:ascii="Tahoma" w:hAnsi="Tahoma" w:cs="Tahoma"/>
          <w:sz w:val="24"/>
          <w:szCs w:val="24"/>
        </w:rPr>
      </w:pPr>
      <w:r w:rsidRPr="00A63B04">
        <w:rPr>
          <w:rFonts w:ascii="Tahoma" w:hAnsi="Tahoma" w:cs="Tahoma"/>
          <w:sz w:val="24"/>
          <w:szCs w:val="24"/>
        </w:rPr>
        <w:t xml:space="preserve">Email: </w:t>
      </w:r>
      <w:hyperlink r:id="rId8" w:history="1">
        <w:r w:rsidRPr="00A63B04">
          <w:rPr>
            <w:rStyle w:val="Hyperlink"/>
            <w:rFonts w:ascii="Tahoma" w:hAnsi="Tahoma" w:cs="Tahoma"/>
            <w:sz w:val="24"/>
            <w:szCs w:val="24"/>
          </w:rPr>
          <w:t>africapaf@gmail.com</w:t>
        </w:r>
      </w:hyperlink>
      <w:r w:rsidRPr="00A63B04">
        <w:rPr>
          <w:rFonts w:ascii="Tahoma" w:hAnsi="Tahoma" w:cs="Tahoma"/>
          <w:sz w:val="24"/>
          <w:szCs w:val="24"/>
        </w:rPr>
        <w:t xml:space="preserve">   </w:t>
      </w:r>
    </w:p>
    <w:p w14:paraId="5FCAA41B" w14:textId="77777777" w:rsidR="00A63B04" w:rsidRDefault="00A63B04" w:rsidP="005C5AA4">
      <w:pPr>
        <w:jc w:val="both"/>
        <w:rPr>
          <w:rFonts w:ascii="Tahoma" w:hAnsi="Tahoma" w:cs="Tahoma"/>
          <w:sz w:val="24"/>
          <w:szCs w:val="24"/>
        </w:rPr>
      </w:pPr>
      <w:r>
        <w:rPr>
          <w:rFonts w:ascii="Tahoma" w:hAnsi="Tahoma" w:cs="Tahoma"/>
          <w:sz w:val="24"/>
          <w:szCs w:val="24"/>
        </w:rPr>
        <w:t xml:space="preserve">Tel: +256 789 104 159 </w:t>
      </w:r>
      <w:r w:rsidRPr="00A63B04">
        <w:rPr>
          <w:rFonts w:ascii="Tahoma" w:hAnsi="Tahoma" w:cs="Tahoma"/>
          <w:b/>
          <w:sz w:val="24"/>
          <w:szCs w:val="24"/>
        </w:rPr>
        <w:t>/</w:t>
      </w:r>
      <w:r>
        <w:rPr>
          <w:rFonts w:ascii="Tahoma" w:hAnsi="Tahoma" w:cs="Tahoma"/>
          <w:sz w:val="24"/>
          <w:szCs w:val="24"/>
        </w:rPr>
        <w:t xml:space="preserve"> +256 789 280 711</w:t>
      </w:r>
    </w:p>
    <w:p w14:paraId="7C0681A9" w14:textId="77777777" w:rsidR="00A63B04" w:rsidRDefault="00A63B04" w:rsidP="005C5AA4">
      <w:pPr>
        <w:jc w:val="both"/>
        <w:rPr>
          <w:rFonts w:ascii="Tahoma" w:hAnsi="Tahoma" w:cs="Tahoma"/>
          <w:sz w:val="24"/>
          <w:szCs w:val="24"/>
        </w:rPr>
      </w:pPr>
    </w:p>
    <w:p w14:paraId="20A93924" w14:textId="77777777" w:rsidR="003E1B9E" w:rsidRPr="003E1B9E" w:rsidRDefault="003E1B9E" w:rsidP="005C5AA4">
      <w:pPr>
        <w:jc w:val="both"/>
        <w:rPr>
          <w:rFonts w:ascii="Tahoma" w:hAnsi="Tahoma" w:cs="Tahoma"/>
          <w:b/>
          <w:sz w:val="24"/>
          <w:szCs w:val="24"/>
        </w:rPr>
      </w:pPr>
      <w:r w:rsidRPr="003E1B9E">
        <w:rPr>
          <w:rFonts w:ascii="Tahoma" w:hAnsi="Tahoma" w:cs="Tahoma"/>
          <w:b/>
          <w:sz w:val="24"/>
          <w:szCs w:val="24"/>
        </w:rPr>
        <w:t>Map of Uganda showing where we work:</w:t>
      </w:r>
    </w:p>
    <w:p w14:paraId="1701E097" w14:textId="77777777" w:rsidR="003E1B9E" w:rsidRDefault="003E1B9E" w:rsidP="005C5AA4">
      <w:pPr>
        <w:jc w:val="both"/>
        <w:rPr>
          <w:rFonts w:ascii="Tahoma" w:hAnsi="Tahoma" w:cs="Tahoma"/>
          <w:sz w:val="24"/>
          <w:szCs w:val="24"/>
        </w:rPr>
      </w:pPr>
    </w:p>
    <w:p w14:paraId="3E11B169" w14:textId="77777777" w:rsidR="003E1B9E" w:rsidRDefault="003E1B9E" w:rsidP="005C5AA4">
      <w:pPr>
        <w:jc w:val="both"/>
        <w:rPr>
          <w:rFonts w:ascii="Tahoma" w:hAnsi="Tahoma" w:cs="Tahoma"/>
          <w:sz w:val="24"/>
          <w:szCs w:val="24"/>
        </w:rPr>
      </w:pPr>
    </w:p>
    <w:p w14:paraId="47CFD798" w14:textId="77777777" w:rsidR="005C5AA4" w:rsidRDefault="005C5AA4" w:rsidP="005C5AA4">
      <w:pPr>
        <w:jc w:val="both"/>
        <w:rPr>
          <w:rFonts w:ascii="Tahoma" w:hAnsi="Tahoma" w:cs="Tahoma"/>
          <w:sz w:val="24"/>
          <w:szCs w:val="24"/>
        </w:rPr>
      </w:pPr>
    </w:p>
    <w:p w14:paraId="0B8EC2E1" w14:textId="77777777" w:rsidR="00C9096C" w:rsidRDefault="00C9096C" w:rsidP="005C5AA4">
      <w:pPr>
        <w:jc w:val="both"/>
        <w:rPr>
          <w:rFonts w:ascii="Tahoma" w:hAnsi="Tahoma" w:cs="Tahoma"/>
          <w:b/>
          <w:sz w:val="24"/>
          <w:szCs w:val="24"/>
        </w:rPr>
      </w:pPr>
    </w:p>
    <w:p w14:paraId="7ED6F159" w14:textId="77777777" w:rsidR="00C9096C" w:rsidRDefault="00C9096C" w:rsidP="005C5AA4">
      <w:pPr>
        <w:jc w:val="both"/>
        <w:rPr>
          <w:rFonts w:ascii="Tahoma" w:hAnsi="Tahoma" w:cs="Tahoma"/>
          <w:b/>
          <w:sz w:val="24"/>
          <w:szCs w:val="24"/>
        </w:rPr>
      </w:pPr>
    </w:p>
    <w:p w14:paraId="16F5EBB4" w14:textId="77777777" w:rsidR="00C9096C" w:rsidRDefault="00C9096C" w:rsidP="005C5AA4">
      <w:pPr>
        <w:jc w:val="both"/>
        <w:rPr>
          <w:rFonts w:ascii="Tahoma" w:hAnsi="Tahoma" w:cs="Tahoma"/>
          <w:b/>
          <w:sz w:val="24"/>
          <w:szCs w:val="24"/>
        </w:rPr>
      </w:pPr>
    </w:p>
    <w:p w14:paraId="73602258" w14:textId="77777777" w:rsidR="005C5AA4" w:rsidRDefault="005C5AA4" w:rsidP="005C5AA4">
      <w:pPr>
        <w:jc w:val="both"/>
        <w:rPr>
          <w:rFonts w:ascii="Tahoma" w:hAnsi="Tahoma" w:cs="Tahoma"/>
          <w:b/>
          <w:sz w:val="24"/>
          <w:szCs w:val="24"/>
        </w:rPr>
      </w:pPr>
      <w:r w:rsidRPr="005C5AA4">
        <w:rPr>
          <w:rFonts w:ascii="Tahoma" w:hAnsi="Tahoma" w:cs="Tahoma"/>
          <w:b/>
          <w:sz w:val="24"/>
          <w:szCs w:val="24"/>
        </w:rPr>
        <w:lastRenderedPageBreak/>
        <w:t>Our thematic Areas:</w:t>
      </w:r>
      <w:r w:rsidR="00E6323E">
        <w:rPr>
          <w:rFonts w:ascii="Tahoma" w:hAnsi="Tahoma" w:cs="Tahoma"/>
          <w:b/>
          <w:sz w:val="24"/>
          <w:szCs w:val="24"/>
        </w:rPr>
        <w:t xml:space="preserve"> </w:t>
      </w:r>
      <w:proofErr w:type="gramStart"/>
      <w:r w:rsidR="00E6323E">
        <w:rPr>
          <w:rFonts w:ascii="Tahoma" w:hAnsi="Tahoma" w:cs="Tahoma"/>
          <w:b/>
          <w:sz w:val="24"/>
          <w:szCs w:val="24"/>
        </w:rPr>
        <w:t xml:space="preserve">( </w:t>
      </w:r>
      <w:r w:rsidR="00E6323E" w:rsidRPr="00C558F6">
        <w:rPr>
          <w:rFonts w:ascii="Tahoma" w:hAnsi="Tahoma" w:cs="Tahoma"/>
          <w:b/>
          <w:sz w:val="24"/>
          <w:szCs w:val="24"/>
          <w:highlight w:val="yellow"/>
        </w:rPr>
        <w:t>please</w:t>
      </w:r>
      <w:proofErr w:type="gramEnd"/>
      <w:r w:rsidR="00E6323E" w:rsidRPr="00C558F6">
        <w:rPr>
          <w:rFonts w:ascii="Tahoma" w:hAnsi="Tahoma" w:cs="Tahoma"/>
          <w:b/>
          <w:sz w:val="24"/>
          <w:szCs w:val="24"/>
          <w:highlight w:val="yellow"/>
        </w:rPr>
        <w:t xml:space="preserve"> create tabs for each thematic area</w:t>
      </w:r>
      <w:r w:rsidR="00AD6A45" w:rsidRPr="00C558F6">
        <w:rPr>
          <w:rFonts w:ascii="Tahoma" w:hAnsi="Tahoma" w:cs="Tahoma"/>
          <w:b/>
          <w:sz w:val="24"/>
          <w:szCs w:val="24"/>
          <w:highlight w:val="yellow"/>
        </w:rPr>
        <w:t>s bellow</w:t>
      </w:r>
      <w:r w:rsidR="00E6323E">
        <w:rPr>
          <w:rFonts w:ascii="Tahoma" w:hAnsi="Tahoma" w:cs="Tahoma"/>
          <w:b/>
          <w:sz w:val="24"/>
          <w:szCs w:val="24"/>
        </w:rPr>
        <w:t>)</w:t>
      </w:r>
    </w:p>
    <w:p w14:paraId="4A126E86" w14:textId="77777777" w:rsidR="005C5AA4" w:rsidRPr="001905D1" w:rsidRDefault="004E37FE" w:rsidP="004E37FE">
      <w:pPr>
        <w:widowControl/>
        <w:numPr>
          <w:ilvl w:val="0"/>
          <w:numId w:val="1"/>
        </w:numPr>
        <w:spacing w:before="100" w:beforeAutospacing="1" w:after="100" w:afterAutospacing="1"/>
        <w:jc w:val="both"/>
        <w:rPr>
          <w:rFonts w:ascii="Tahoma" w:eastAsia="Times New Roman" w:hAnsi="Tahoma" w:cs="Tahoma"/>
          <w:spacing w:val="11"/>
          <w:sz w:val="24"/>
          <w:szCs w:val="24"/>
        </w:rPr>
      </w:pPr>
      <w:r w:rsidRPr="001905D1">
        <w:rPr>
          <w:rFonts w:ascii="Tahoma" w:eastAsia="Times New Roman" w:hAnsi="Tahoma" w:cs="Tahoma"/>
          <w:spacing w:val="11"/>
          <w:sz w:val="24"/>
          <w:szCs w:val="24"/>
        </w:rPr>
        <w:t>Maternal, neonatal and child health &amp; Quality Reproductive health for young people.</w:t>
      </w:r>
    </w:p>
    <w:p w14:paraId="4026DB87" w14:textId="77777777" w:rsidR="004E37FE" w:rsidRPr="001905D1" w:rsidRDefault="004E37FE" w:rsidP="004E37FE">
      <w:pPr>
        <w:pStyle w:val="ListParagraph"/>
        <w:widowControl/>
        <w:numPr>
          <w:ilvl w:val="0"/>
          <w:numId w:val="1"/>
        </w:numPr>
        <w:spacing w:before="100" w:beforeAutospacing="1" w:after="100" w:afterAutospacing="1"/>
        <w:jc w:val="both"/>
        <w:rPr>
          <w:rFonts w:ascii="Tahoma" w:eastAsia="Times New Roman" w:hAnsi="Tahoma" w:cs="Tahoma"/>
          <w:spacing w:val="11"/>
          <w:sz w:val="24"/>
          <w:szCs w:val="24"/>
        </w:rPr>
      </w:pPr>
      <w:r w:rsidRPr="001905D1">
        <w:rPr>
          <w:rFonts w:ascii="Tahoma" w:eastAsia="Times New Roman" w:hAnsi="Tahoma" w:cs="Tahoma"/>
          <w:spacing w:val="11"/>
          <w:sz w:val="24"/>
          <w:szCs w:val="24"/>
        </w:rPr>
        <w:t>Keeping children safe from all forms of abuse.</w:t>
      </w:r>
    </w:p>
    <w:p w14:paraId="2DC0A382" w14:textId="77777777" w:rsidR="004E37FE" w:rsidRPr="001905D1" w:rsidRDefault="004E37FE" w:rsidP="004E37FE">
      <w:pPr>
        <w:widowControl/>
        <w:numPr>
          <w:ilvl w:val="0"/>
          <w:numId w:val="1"/>
        </w:numPr>
        <w:spacing w:before="100" w:beforeAutospacing="1" w:after="100" w:afterAutospacing="1"/>
        <w:jc w:val="both"/>
        <w:rPr>
          <w:rFonts w:ascii="Tahoma" w:eastAsia="Times New Roman" w:hAnsi="Tahoma" w:cs="Tahoma"/>
          <w:spacing w:val="11"/>
          <w:sz w:val="24"/>
          <w:szCs w:val="24"/>
        </w:rPr>
      </w:pPr>
      <w:r w:rsidRPr="001905D1">
        <w:rPr>
          <w:rFonts w:ascii="Tahoma" w:eastAsia="Times New Roman" w:hAnsi="Tahoma" w:cs="Tahoma"/>
          <w:spacing w:val="11"/>
          <w:sz w:val="24"/>
          <w:szCs w:val="24"/>
        </w:rPr>
        <w:t>Skilling the Youth.</w:t>
      </w:r>
    </w:p>
    <w:p w14:paraId="524D876B" w14:textId="77777777" w:rsidR="004E37FE" w:rsidRPr="001905D1" w:rsidRDefault="004E37FE" w:rsidP="004E37FE">
      <w:pPr>
        <w:widowControl/>
        <w:numPr>
          <w:ilvl w:val="0"/>
          <w:numId w:val="1"/>
        </w:numPr>
        <w:spacing w:before="100" w:beforeAutospacing="1" w:after="100" w:afterAutospacing="1"/>
        <w:jc w:val="both"/>
        <w:rPr>
          <w:rFonts w:ascii="Tahoma" w:eastAsia="Times New Roman" w:hAnsi="Tahoma" w:cs="Tahoma"/>
          <w:spacing w:val="11"/>
          <w:sz w:val="24"/>
          <w:szCs w:val="24"/>
        </w:rPr>
      </w:pPr>
      <w:r w:rsidRPr="001905D1">
        <w:rPr>
          <w:rFonts w:ascii="Tahoma" w:eastAsia="Times New Roman" w:hAnsi="Tahoma" w:cs="Tahoma"/>
          <w:spacing w:val="11"/>
          <w:sz w:val="24"/>
          <w:szCs w:val="24"/>
        </w:rPr>
        <w:t>Livelihoods:</w:t>
      </w:r>
    </w:p>
    <w:p w14:paraId="035101DF" w14:textId="77777777" w:rsidR="004E37FE" w:rsidRPr="001905D1" w:rsidRDefault="004E37FE" w:rsidP="004E37FE">
      <w:pPr>
        <w:widowControl/>
        <w:numPr>
          <w:ilvl w:val="0"/>
          <w:numId w:val="1"/>
        </w:numPr>
        <w:spacing w:before="100" w:beforeAutospacing="1" w:after="100" w:afterAutospacing="1"/>
        <w:jc w:val="both"/>
        <w:rPr>
          <w:rFonts w:ascii="Tahoma" w:eastAsia="Times New Roman" w:hAnsi="Tahoma" w:cs="Tahoma"/>
          <w:spacing w:val="11"/>
          <w:sz w:val="24"/>
          <w:szCs w:val="24"/>
        </w:rPr>
      </w:pPr>
      <w:r w:rsidRPr="001905D1">
        <w:rPr>
          <w:rFonts w:ascii="Tahoma" w:eastAsia="Times New Roman" w:hAnsi="Tahoma" w:cs="Tahoma"/>
          <w:spacing w:val="11"/>
          <w:sz w:val="24"/>
          <w:szCs w:val="24"/>
        </w:rPr>
        <w:t>Disaster and emergency Response.</w:t>
      </w:r>
    </w:p>
    <w:p w14:paraId="55C16E00" w14:textId="77777777" w:rsidR="004E37FE" w:rsidRPr="001905D1" w:rsidRDefault="004E37FE" w:rsidP="004E37FE">
      <w:pPr>
        <w:widowControl/>
        <w:numPr>
          <w:ilvl w:val="0"/>
          <w:numId w:val="1"/>
        </w:numPr>
        <w:spacing w:before="100" w:beforeAutospacing="1" w:after="100" w:afterAutospacing="1"/>
        <w:jc w:val="both"/>
        <w:rPr>
          <w:rFonts w:ascii="Tahoma" w:eastAsia="Times New Roman" w:hAnsi="Tahoma" w:cs="Tahoma"/>
          <w:spacing w:val="11"/>
          <w:sz w:val="24"/>
          <w:szCs w:val="24"/>
        </w:rPr>
      </w:pPr>
      <w:r w:rsidRPr="001905D1">
        <w:rPr>
          <w:rFonts w:ascii="Tahoma" w:eastAsia="Times New Roman" w:hAnsi="Tahoma" w:cs="Tahoma"/>
          <w:spacing w:val="11"/>
          <w:sz w:val="24"/>
          <w:szCs w:val="24"/>
        </w:rPr>
        <w:t>Early childhood care and primary education.</w:t>
      </w:r>
    </w:p>
    <w:p w14:paraId="78A5D35C" w14:textId="77777777" w:rsidR="004E37FE" w:rsidRPr="001905D1" w:rsidRDefault="004E37FE" w:rsidP="004E37FE">
      <w:pPr>
        <w:widowControl/>
        <w:numPr>
          <w:ilvl w:val="0"/>
          <w:numId w:val="1"/>
        </w:numPr>
        <w:spacing w:before="100" w:beforeAutospacing="1" w:after="100" w:afterAutospacing="1"/>
        <w:jc w:val="both"/>
        <w:rPr>
          <w:rFonts w:ascii="Tahoma" w:eastAsia="Times New Roman" w:hAnsi="Tahoma" w:cs="Tahoma"/>
          <w:spacing w:val="11"/>
          <w:sz w:val="24"/>
          <w:szCs w:val="24"/>
        </w:rPr>
      </w:pPr>
      <w:r w:rsidRPr="001905D1">
        <w:rPr>
          <w:rFonts w:ascii="Tahoma" w:eastAsia="Times New Roman" w:hAnsi="Tahoma" w:cs="Tahoma"/>
          <w:spacing w:val="11"/>
          <w:sz w:val="24"/>
          <w:szCs w:val="24"/>
        </w:rPr>
        <w:t>Human rights and good governance.</w:t>
      </w:r>
    </w:p>
    <w:p w14:paraId="0CAA6DB5" w14:textId="77777777" w:rsidR="004E37FE" w:rsidRPr="001905D1" w:rsidRDefault="004E37FE" w:rsidP="004E37FE">
      <w:pPr>
        <w:widowControl/>
        <w:numPr>
          <w:ilvl w:val="0"/>
          <w:numId w:val="1"/>
        </w:numPr>
        <w:spacing w:before="100" w:beforeAutospacing="1" w:after="100" w:afterAutospacing="1"/>
        <w:jc w:val="both"/>
        <w:rPr>
          <w:rFonts w:ascii="Tahoma" w:eastAsia="Times New Roman" w:hAnsi="Tahoma" w:cs="Tahoma"/>
          <w:spacing w:val="11"/>
          <w:sz w:val="24"/>
          <w:szCs w:val="24"/>
        </w:rPr>
      </w:pPr>
      <w:r w:rsidRPr="001905D1">
        <w:rPr>
          <w:rFonts w:ascii="Tahoma" w:hAnsi="Tahoma" w:cs="Tahoma"/>
          <w:sz w:val="24"/>
          <w:szCs w:val="24"/>
        </w:rPr>
        <w:t>Climate change, Environmental Protection and Adaptation.</w:t>
      </w:r>
    </w:p>
    <w:p w14:paraId="013F60D8" w14:textId="77777777" w:rsidR="005D4F46" w:rsidRPr="001905D1" w:rsidRDefault="005D4F46" w:rsidP="005D4F46">
      <w:pPr>
        <w:widowControl/>
        <w:spacing w:before="100" w:beforeAutospacing="1" w:after="100" w:afterAutospacing="1"/>
        <w:rPr>
          <w:rFonts w:ascii="Tahoma" w:eastAsia="Times New Roman" w:hAnsi="Tahoma" w:cs="Tahoma"/>
          <w:color w:val="243C4B"/>
          <w:spacing w:val="11"/>
          <w:sz w:val="24"/>
          <w:szCs w:val="24"/>
        </w:rPr>
      </w:pPr>
      <w:r w:rsidRPr="001905D1">
        <w:rPr>
          <w:rFonts w:ascii="Tahoma" w:eastAsia="Times New Roman" w:hAnsi="Tahoma" w:cs="Tahoma"/>
          <w:color w:val="243C4B"/>
          <w:spacing w:val="11"/>
          <w:sz w:val="24"/>
          <w:szCs w:val="24"/>
        </w:rPr>
        <w:t>Our Country strategy:</w:t>
      </w:r>
    </w:p>
    <w:p w14:paraId="7772F8C3" w14:textId="554F94D2" w:rsidR="00856787" w:rsidRPr="001905D1" w:rsidRDefault="008B1CBA" w:rsidP="001905D1">
      <w:pPr>
        <w:widowControl/>
        <w:spacing w:before="100" w:beforeAutospacing="1" w:after="100" w:afterAutospacing="1"/>
        <w:jc w:val="both"/>
        <w:rPr>
          <w:rFonts w:ascii="Tahoma" w:hAnsi="Tahoma" w:cs="Tahoma"/>
          <w:sz w:val="24"/>
          <w:szCs w:val="24"/>
        </w:rPr>
      </w:pPr>
      <w:r w:rsidRPr="001905D1">
        <w:rPr>
          <w:rFonts w:ascii="Tahoma" w:hAnsi="Tahoma" w:cs="Tahoma"/>
          <w:sz w:val="24"/>
          <w:szCs w:val="24"/>
        </w:rPr>
        <w:t xml:space="preserve">Passion Aid Foundation Africa </w:t>
      </w:r>
      <w:r w:rsidR="005D4F46" w:rsidRPr="001905D1">
        <w:rPr>
          <w:rFonts w:ascii="Tahoma" w:hAnsi="Tahoma" w:cs="Tahoma"/>
          <w:sz w:val="24"/>
          <w:szCs w:val="24"/>
        </w:rPr>
        <w:t xml:space="preserve">strives to advance </w:t>
      </w:r>
      <w:r w:rsidRPr="001905D1">
        <w:rPr>
          <w:rFonts w:ascii="Tahoma" w:hAnsi="Tahoma" w:cs="Tahoma"/>
          <w:sz w:val="24"/>
          <w:szCs w:val="24"/>
        </w:rPr>
        <w:t>human rights</w:t>
      </w:r>
      <w:r w:rsidR="005D4F46" w:rsidRPr="001905D1">
        <w:rPr>
          <w:rFonts w:ascii="Tahoma" w:hAnsi="Tahoma" w:cs="Tahoma"/>
          <w:sz w:val="24"/>
          <w:szCs w:val="24"/>
        </w:rPr>
        <w:t xml:space="preserve"> and equality for </w:t>
      </w:r>
      <w:r w:rsidRPr="001905D1">
        <w:rPr>
          <w:rFonts w:ascii="Tahoma" w:hAnsi="Tahoma" w:cs="Tahoma"/>
          <w:sz w:val="24"/>
          <w:szCs w:val="24"/>
        </w:rPr>
        <w:t xml:space="preserve">women, youth, children </w:t>
      </w:r>
      <w:r w:rsidR="005D4F46" w:rsidRPr="001905D1">
        <w:rPr>
          <w:rFonts w:ascii="Tahoma" w:hAnsi="Tahoma" w:cs="Tahoma"/>
          <w:sz w:val="24"/>
          <w:szCs w:val="24"/>
        </w:rPr>
        <w:t xml:space="preserve">all over </w:t>
      </w:r>
      <w:r w:rsidR="00D57C2E" w:rsidRPr="001905D1">
        <w:rPr>
          <w:rFonts w:ascii="Tahoma" w:hAnsi="Tahoma" w:cs="Tahoma"/>
          <w:sz w:val="24"/>
          <w:szCs w:val="24"/>
        </w:rPr>
        <w:t>Uganda</w:t>
      </w:r>
      <w:r w:rsidRPr="001905D1">
        <w:rPr>
          <w:rFonts w:ascii="Tahoma" w:hAnsi="Tahoma" w:cs="Tahoma"/>
          <w:sz w:val="24"/>
          <w:szCs w:val="24"/>
        </w:rPr>
        <w:t xml:space="preserve">, </w:t>
      </w:r>
      <w:r w:rsidR="00732FA1" w:rsidRPr="001905D1">
        <w:rPr>
          <w:rFonts w:ascii="Tahoma" w:hAnsi="Tahoma" w:cs="Tahoma"/>
          <w:sz w:val="24"/>
          <w:szCs w:val="24"/>
        </w:rPr>
        <w:t>promotes</w:t>
      </w:r>
      <w:r w:rsidR="00856787" w:rsidRPr="001905D1">
        <w:rPr>
          <w:rFonts w:ascii="Tahoma" w:hAnsi="Tahoma" w:cs="Tahoma"/>
          <w:sz w:val="24"/>
          <w:szCs w:val="24"/>
        </w:rPr>
        <w:t xml:space="preserve"> climate change adaptation, Health, Education, livelihoods, Disaster and Emergency response</w:t>
      </w:r>
      <w:r w:rsidR="00D521B1" w:rsidRPr="001905D1">
        <w:rPr>
          <w:rFonts w:ascii="Tahoma" w:hAnsi="Tahoma" w:cs="Tahoma"/>
          <w:sz w:val="24"/>
          <w:szCs w:val="24"/>
        </w:rPr>
        <w:t xml:space="preserve"> and</w:t>
      </w:r>
      <w:r w:rsidR="00856787" w:rsidRPr="001905D1">
        <w:rPr>
          <w:rFonts w:ascii="Tahoma" w:hAnsi="Tahoma" w:cs="Tahoma"/>
          <w:sz w:val="24"/>
          <w:szCs w:val="24"/>
        </w:rPr>
        <w:t xml:space="preserve"> skilling the Youth</w:t>
      </w:r>
      <w:r w:rsidR="00D521B1" w:rsidRPr="001905D1">
        <w:rPr>
          <w:rFonts w:ascii="Tahoma" w:hAnsi="Tahoma" w:cs="Tahoma"/>
          <w:sz w:val="24"/>
          <w:szCs w:val="24"/>
        </w:rPr>
        <w:t xml:space="preserve"> in creating employment opportunities.</w:t>
      </w:r>
    </w:p>
    <w:p w14:paraId="10BE36D2" w14:textId="18771007" w:rsidR="00276DFC" w:rsidRPr="001905D1" w:rsidRDefault="00856787" w:rsidP="001905D1">
      <w:pPr>
        <w:widowControl/>
        <w:spacing w:before="100" w:beforeAutospacing="1" w:after="100" w:afterAutospacing="1"/>
        <w:jc w:val="both"/>
        <w:rPr>
          <w:rFonts w:ascii="Tahoma" w:hAnsi="Tahoma" w:cs="Tahoma"/>
          <w:sz w:val="24"/>
          <w:szCs w:val="24"/>
        </w:rPr>
      </w:pPr>
      <w:r w:rsidRPr="001905D1">
        <w:rPr>
          <w:rFonts w:ascii="Tahoma" w:hAnsi="Tahoma" w:cs="Tahoma"/>
          <w:sz w:val="24"/>
          <w:szCs w:val="24"/>
        </w:rPr>
        <w:t>Passion Aid Foundation Africa is</w:t>
      </w:r>
      <w:r w:rsidR="005D4F46" w:rsidRPr="001905D1">
        <w:rPr>
          <w:rFonts w:ascii="Tahoma" w:hAnsi="Tahoma" w:cs="Tahoma"/>
          <w:sz w:val="24"/>
          <w:szCs w:val="24"/>
        </w:rPr>
        <w:t xml:space="preserve"> an independent </w:t>
      </w:r>
      <w:r w:rsidR="00D57C2E" w:rsidRPr="001905D1">
        <w:rPr>
          <w:rFonts w:ascii="Tahoma" w:hAnsi="Tahoma" w:cs="Tahoma"/>
          <w:sz w:val="24"/>
          <w:szCs w:val="24"/>
        </w:rPr>
        <w:t>non-governmental</w:t>
      </w:r>
      <w:r w:rsidRPr="001905D1">
        <w:rPr>
          <w:rFonts w:ascii="Tahoma" w:hAnsi="Tahoma" w:cs="Tahoma"/>
          <w:sz w:val="24"/>
          <w:szCs w:val="24"/>
        </w:rPr>
        <w:t xml:space="preserve"> organization</w:t>
      </w:r>
      <w:r w:rsidR="005D4F46" w:rsidRPr="001905D1">
        <w:rPr>
          <w:rFonts w:ascii="Tahoma" w:hAnsi="Tahoma" w:cs="Tahoma"/>
          <w:sz w:val="24"/>
          <w:szCs w:val="24"/>
        </w:rPr>
        <w:t>, we work alongside children, young people,</w:t>
      </w:r>
      <w:r w:rsidRPr="001905D1">
        <w:rPr>
          <w:rFonts w:ascii="Tahoma" w:hAnsi="Tahoma" w:cs="Tahoma"/>
          <w:sz w:val="24"/>
          <w:szCs w:val="24"/>
        </w:rPr>
        <w:t xml:space="preserve"> women, community structures, partners, existing government structures that support</w:t>
      </w:r>
      <w:r w:rsidR="005D4F46" w:rsidRPr="001905D1">
        <w:rPr>
          <w:rFonts w:ascii="Tahoma" w:hAnsi="Tahoma" w:cs="Tahoma"/>
          <w:sz w:val="24"/>
          <w:szCs w:val="24"/>
        </w:rPr>
        <w:t xml:space="preserve"> our </w:t>
      </w:r>
      <w:r w:rsidRPr="001905D1">
        <w:rPr>
          <w:rFonts w:ascii="Tahoma" w:hAnsi="Tahoma" w:cs="Tahoma"/>
          <w:sz w:val="24"/>
          <w:szCs w:val="24"/>
        </w:rPr>
        <w:t>engagements i</w:t>
      </w:r>
      <w:r w:rsidR="005D4F46" w:rsidRPr="001905D1">
        <w:rPr>
          <w:rFonts w:ascii="Tahoma" w:hAnsi="Tahoma" w:cs="Tahoma"/>
          <w:sz w:val="24"/>
          <w:szCs w:val="24"/>
        </w:rPr>
        <w:t xml:space="preserve">n </w:t>
      </w:r>
      <w:r w:rsidRPr="001905D1">
        <w:rPr>
          <w:rFonts w:ascii="Tahoma" w:hAnsi="Tahoma" w:cs="Tahoma"/>
          <w:sz w:val="24"/>
          <w:szCs w:val="24"/>
        </w:rPr>
        <w:t xml:space="preserve">addressing </w:t>
      </w:r>
      <w:r w:rsidR="005D4F46" w:rsidRPr="001905D1">
        <w:rPr>
          <w:rFonts w:ascii="Tahoma" w:hAnsi="Tahoma" w:cs="Tahoma"/>
          <w:sz w:val="24"/>
          <w:szCs w:val="24"/>
        </w:rPr>
        <w:t xml:space="preserve">the challenges facing </w:t>
      </w:r>
      <w:r w:rsidRPr="001905D1">
        <w:rPr>
          <w:rFonts w:ascii="Tahoma" w:hAnsi="Tahoma" w:cs="Tahoma"/>
          <w:sz w:val="24"/>
          <w:szCs w:val="24"/>
        </w:rPr>
        <w:t>children, youth</w:t>
      </w:r>
      <w:r w:rsidR="00732FA1" w:rsidRPr="001905D1">
        <w:rPr>
          <w:rFonts w:ascii="Tahoma" w:hAnsi="Tahoma" w:cs="Tahoma"/>
          <w:sz w:val="24"/>
          <w:szCs w:val="24"/>
        </w:rPr>
        <w:t xml:space="preserve">, women, </w:t>
      </w:r>
      <w:r w:rsidR="00D57C2E" w:rsidRPr="001905D1">
        <w:rPr>
          <w:rFonts w:ascii="Tahoma" w:hAnsi="Tahoma" w:cs="Tahoma"/>
          <w:sz w:val="24"/>
          <w:szCs w:val="24"/>
        </w:rPr>
        <w:t>elderly,</w:t>
      </w:r>
      <w:r w:rsidR="00732FA1" w:rsidRPr="001905D1">
        <w:rPr>
          <w:rFonts w:ascii="Tahoma" w:hAnsi="Tahoma" w:cs="Tahoma"/>
          <w:sz w:val="24"/>
          <w:szCs w:val="24"/>
        </w:rPr>
        <w:t xml:space="preserve"> and communities in </w:t>
      </w:r>
      <w:r w:rsidR="005D4F46" w:rsidRPr="001905D1">
        <w:rPr>
          <w:rFonts w:ascii="Tahoma" w:hAnsi="Tahoma" w:cs="Tahoma"/>
          <w:sz w:val="24"/>
          <w:szCs w:val="24"/>
        </w:rPr>
        <w:t>tackl</w:t>
      </w:r>
      <w:r w:rsidR="00732FA1" w:rsidRPr="001905D1">
        <w:rPr>
          <w:rFonts w:ascii="Tahoma" w:hAnsi="Tahoma" w:cs="Tahoma"/>
          <w:sz w:val="24"/>
          <w:szCs w:val="24"/>
        </w:rPr>
        <w:t>ing</w:t>
      </w:r>
      <w:r w:rsidR="005D4F46" w:rsidRPr="001905D1">
        <w:rPr>
          <w:rFonts w:ascii="Tahoma" w:hAnsi="Tahoma" w:cs="Tahoma"/>
          <w:sz w:val="24"/>
          <w:szCs w:val="24"/>
        </w:rPr>
        <w:t xml:space="preserve"> the root causes </w:t>
      </w:r>
      <w:r w:rsidR="00732FA1" w:rsidRPr="001905D1">
        <w:rPr>
          <w:rFonts w:ascii="Tahoma" w:hAnsi="Tahoma" w:cs="Tahoma"/>
          <w:sz w:val="24"/>
          <w:szCs w:val="24"/>
        </w:rPr>
        <w:t xml:space="preserve">of injustices, exploitation, violations, and abuse. </w:t>
      </w:r>
      <w:r w:rsidR="005D4F46" w:rsidRPr="001905D1">
        <w:rPr>
          <w:rFonts w:ascii="Tahoma" w:hAnsi="Tahoma" w:cs="Tahoma"/>
          <w:sz w:val="24"/>
          <w:szCs w:val="24"/>
        </w:rPr>
        <w:t xml:space="preserve"> </w:t>
      </w:r>
    </w:p>
    <w:p w14:paraId="6C49DD8B" w14:textId="37F3EC31" w:rsidR="005D4F46" w:rsidRPr="001905D1" w:rsidRDefault="005D4F46" w:rsidP="001905D1">
      <w:pPr>
        <w:widowControl/>
        <w:spacing w:before="100" w:beforeAutospacing="1" w:after="100" w:afterAutospacing="1"/>
        <w:jc w:val="both"/>
        <w:rPr>
          <w:rFonts w:ascii="Tahoma" w:hAnsi="Tahoma" w:cs="Tahoma"/>
          <w:sz w:val="24"/>
          <w:szCs w:val="24"/>
        </w:rPr>
      </w:pPr>
      <w:r w:rsidRPr="001905D1">
        <w:rPr>
          <w:rFonts w:ascii="Tahoma" w:hAnsi="Tahoma" w:cs="Tahoma"/>
          <w:sz w:val="24"/>
          <w:szCs w:val="24"/>
        </w:rPr>
        <w:t xml:space="preserve">We support </w:t>
      </w:r>
      <w:r w:rsidR="00D57C2E" w:rsidRPr="001905D1">
        <w:rPr>
          <w:rFonts w:ascii="Tahoma" w:hAnsi="Tahoma" w:cs="Tahoma"/>
          <w:sz w:val="24"/>
          <w:szCs w:val="24"/>
        </w:rPr>
        <w:t>children</w:t>
      </w:r>
      <w:r w:rsidRPr="001905D1">
        <w:rPr>
          <w:rFonts w:ascii="Tahoma" w:hAnsi="Tahoma" w:cs="Tahoma"/>
          <w:sz w:val="24"/>
          <w:szCs w:val="24"/>
        </w:rPr>
        <w:t xml:space="preserve"> </w:t>
      </w:r>
      <w:r w:rsidR="00732FA1" w:rsidRPr="001905D1">
        <w:rPr>
          <w:rFonts w:ascii="Tahoma" w:hAnsi="Tahoma" w:cs="Tahoma"/>
          <w:sz w:val="24"/>
          <w:szCs w:val="24"/>
        </w:rPr>
        <w:t xml:space="preserve">through child sponsorship, mentorship and coaching for the youth, build farmers knowledge and skills in value chain </w:t>
      </w:r>
      <w:r w:rsidR="00276DFC" w:rsidRPr="001905D1">
        <w:rPr>
          <w:rFonts w:ascii="Tahoma" w:hAnsi="Tahoma" w:cs="Tahoma"/>
          <w:sz w:val="24"/>
          <w:szCs w:val="24"/>
        </w:rPr>
        <w:t>&amp;</w:t>
      </w:r>
      <w:r w:rsidR="00732FA1" w:rsidRPr="001905D1">
        <w:rPr>
          <w:rFonts w:ascii="Tahoma" w:hAnsi="Tahoma" w:cs="Tahoma"/>
          <w:sz w:val="24"/>
          <w:szCs w:val="24"/>
        </w:rPr>
        <w:t xml:space="preserve"> addition, climate </w:t>
      </w:r>
      <w:r w:rsidR="00276DFC" w:rsidRPr="001905D1">
        <w:rPr>
          <w:rFonts w:ascii="Tahoma" w:hAnsi="Tahoma" w:cs="Tahoma"/>
          <w:sz w:val="24"/>
          <w:szCs w:val="24"/>
        </w:rPr>
        <w:t xml:space="preserve">change </w:t>
      </w:r>
      <w:r w:rsidR="00732FA1" w:rsidRPr="001905D1">
        <w:rPr>
          <w:rFonts w:ascii="Tahoma" w:hAnsi="Tahoma" w:cs="Tahoma"/>
          <w:sz w:val="24"/>
          <w:szCs w:val="24"/>
        </w:rPr>
        <w:t>adaptation mechanisms, collaborate and coordinat</w:t>
      </w:r>
      <w:r w:rsidR="00276DFC" w:rsidRPr="001905D1">
        <w:rPr>
          <w:rFonts w:ascii="Tahoma" w:hAnsi="Tahoma" w:cs="Tahoma"/>
          <w:sz w:val="24"/>
          <w:szCs w:val="24"/>
        </w:rPr>
        <w:t>e</w:t>
      </w:r>
      <w:r w:rsidR="00732FA1" w:rsidRPr="001905D1">
        <w:rPr>
          <w:rFonts w:ascii="Tahoma" w:hAnsi="Tahoma" w:cs="Tahoma"/>
          <w:sz w:val="24"/>
          <w:szCs w:val="24"/>
        </w:rPr>
        <w:t xml:space="preserve"> on provision of integrated health services, youth skilling targeted unemployed youth, single mothers, building resilience on disaster management, peace building &amp; conflict resolution,</w:t>
      </w:r>
      <w:r w:rsidR="00276DFC" w:rsidRPr="001905D1">
        <w:rPr>
          <w:rFonts w:ascii="Tahoma" w:hAnsi="Tahoma" w:cs="Tahoma"/>
          <w:sz w:val="24"/>
          <w:szCs w:val="24"/>
        </w:rPr>
        <w:t xml:space="preserve"> creating enabling environment for early childhood education.</w:t>
      </w:r>
    </w:p>
    <w:p w14:paraId="68C513BB" w14:textId="77777777" w:rsidR="00C9096C" w:rsidRPr="001905D1" w:rsidRDefault="005D4F46" w:rsidP="005D4F46">
      <w:pPr>
        <w:widowControl/>
        <w:spacing w:before="100" w:beforeAutospacing="1" w:after="100" w:afterAutospacing="1"/>
        <w:rPr>
          <w:rFonts w:ascii="Tahoma" w:eastAsia="Times New Roman" w:hAnsi="Tahoma" w:cs="Tahoma"/>
          <w:color w:val="243C4B"/>
          <w:spacing w:val="11"/>
          <w:sz w:val="24"/>
          <w:szCs w:val="24"/>
        </w:rPr>
      </w:pPr>
      <w:r w:rsidRPr="001905D1">
        <w:rPr>
          <w:rFonts w:ascii="Tahoma" w:eastAsia="Times New Roman" w:hAnsi="Tahoma" w:cs="Tahoma"/>
          <w:color w:val="243C4B"/>
          <w:spacing w:val="11"/>
          <w:sz w:val="24"/>
          <w:szCs w:val="24"/>
        </w:rPr>
        <w:t>HOW:</w:t>
      </w:r>
    </w:p>
    <w:p w14:paraId="6B92DF0C" w14:textId="182EEA16" w:rsidR="005D4F46" w:rsidRPr="001905D1" w:rsidRDefault="005D4F46" w:rsidP="005D4F46">
      <w:pPr>
        <w:widowControl/>
        <w:spacing w:before="100" w:beforeAutospacing="1" w:after="100" w:afterAutospacing="1"/>
        <w:rPr>
          <w:rFonts w:ascii="Tahoma" w:eastAsia="Times New Roman" w:hAnsi="Tahoma" w:cs="Tahoma"/>
          <w:color w:val="243C4B"/>
          <w:spacing w:val="11"/>
          <w:sz w:val="24"/>
          <w:szCs w:val="24"/>
        </w:rPr>
      </w:pPr>
      <w:r w:rsidRPr="001905D1">
        <w:rPr>
          <w:rFonts w:ascii="Tahoma" w:hAnsi="Tahoma" w:cs="Tahoma"/>
          <w:sz w:val="24"/>
          <w:szCs w:val="24"/>
        </w:rPr>
        <w:t>We will work through partners</w:t>
      </w:r>
      <w:r w:rsidR="00B45CE4" w:rsidRPr="001905D1">
        <w:rPr>
          <w:rFonts w:ascii="Tahoma" w:hAnsi="Tahoma" w:cs="Tahoma"/>
          <w:sz w:val="24"/>
          <w:szCs w:val="24"/>
        </w:rPr>
        <w:t xml:space="preserve">, Academic institutions, Government structures, private individuals and </w:t>
      </w:r>
      <w:r w:rsidR="003C08CB" w:rsidRPr="001905D1">
        <w:rPr>
          <w:rFonts w:ascii="Tahoma" w:hAnsi="Tahoma" w:cs="Tahoma"/>
          <w:sz w:val="24"/>
          <w:szCs w:val="24"/>
        </w:rPr>
        <w:t>proprietors</w:t>
      </w:r>
      <w:r w:rsidR="00B45CE4" w:rsidRPr="001905D1">
        <w:rPr>
          <w:rFonts w:ascii="Tahoma" w:hAnsi="Tahoma" w:cs="Tahoma"/>
          <w:sz w:val="24"/>
          <w:szCs w:val="24"/>
        </w:rPr>
        <w:t xml:space="preserve">, </w:t>
      </w:r>
      <w:r w:rsidRPr="001905D1">
        <w:rPr>
          <w:rFonts w:ascii="Tahoma" w:hAnsi="Tahoma" w:cs="Tahoma"/>
          <w:sz w:val="24"/>
          <w:szCs w:val="24"/>
        </w:rPr>
        <w:t xml:space="preserve">community </w:t>
      </w:r>
      <w:r w:rsidR="00BD512A" w:rsidRPr="001905D1">
        <w:rPr>
          <w:rFonts w:ascii="Tahoma" w:hAnsi="Tahoma" w:cs="Tahoma"/>
          <w:sz w:val="24"/>
          <w:szCs w:val="24"/>
        </w:rPr>
        <w:t>based,</w:t>
      </w:r>
      <w:r w:rsidRPr="001905D1">
        <w:rPr>
          <w:rFonts w:ascii="Tahoma" w:hAnsi="Tahoma" w:cs="Tahoma"/>
          <w:sz w:val="24"/>
          <w:szCs w:val="24"/>
        </w:rPr>
        <w:t xml:space="preserve"> and youth led organizations</w:t>
      </w:r>
      <w:r w:rsidR="003C08CB" w:rsidRPr="001905D1">
        <w:rPr>
          <w:rFonts w:ascii="Tahoma" w:hAnsi="Tahoma" w:cs="Tahoma"/>
          <w:sz w:val="24"/>
          <w:szCs w:val="24"/>
        </w:rPr>
        <w:t xml:space="preserve">, </w:t>
      </w:r>
      <w:r w:rsidR="00D57C2E" w:rsidRPr="001905D1">
        <w:rPr>
          <w:rFonts w:ascii="Tahoma" w:hAnsi="Tahoma" w:cs="Tahoma"/>
          <w:sz w:val="24"/>
          <w:szCs w:val="24"/>
        </w:rPr>
        <w:t>as</w:t>
      </w:r>
      <w:r w:rsidRPr="001905D1">
        <w:rPr>
          <w:rFonts w:ascii="Tahoma" w:hAnsi="Tahoma" w:cs="Tahoma"/>
          <w:sz w:val="24"/>
          <w:szCs w:val="24"/>
        </w:rPr>
        <w:t xml:space="preserve"> a</w:t>
      </w:r>
      <w:r w:rsidR="00B45CE4" w:rsidRPr="001905D1">
        <w:rPr>
          <w:rFonts w:ascii="Tahoma" w:hAnsi="Tahoma" w:cs="Tahoma"/>
          <w:sz w:val="24"/>
          <w:szCs w:val="24"/>
        </w:rPr>
        <w:t xml:space="preserve"> champion in development, we </w:t>
      </w:r>
      <w:r w:rsidRPr="001905D1">
        <w:rPr>
          <w:rFonts w:ascii="Tahoma" w:hAnsi="Tahoma" w:cs="Tahoma"/>
          <w:sz w:val="24"/>
          <w:szCs w:val="24"/>
        </w:rPr>
        <w:t>advocate for polic</w:t>
      </w:r>
      <w:r w:rsidR="00B45CE4" w:rsidRPr="001905D1">
        <w:rPr>
          <w:rFonts w:ascii="Tahoma" w:hAnsi="Tahoma" w:cs="Tahoma"/>
          <w:sz w:val="24"/>
          <w:szCs w:val="24"/>
        </w:rPr>
        <w:t xml:space="preserve">y reforms, </w:t>
      </w:r>
      <w:r w:rsidR="003C08CB" w:rsidRPr="001905D1">
        <w:rPr>
          <w:rFonts w:ascii="Tahoma" w:hAnsi="Tahoma" w:cs="Tahoma"/>
          <w:sz w:val="24"/>
          <w:szCs w:val="24"/>
        </w:rPr>
        <w:t>equity and equality in</w:t>
      </w:r>
      <w:r w:rsidRPr="001905D1">
        <w:rPr>
          <w:rFonts w:ascii="Tahoma" w:hAnsi="Tahoma" w:cs="Tahoma"/>
          <w:sz w:val="24"/>
          <w:szCs w:val="24"/>
        </w:rPr>
        <w:t xml:space="preserve"> programmes that work for </w:t>
      </w:r>
      <w:r w:rsidR="00B45CE4" w:rsidRPr="001905D1">
        <w:rPr>
          <w:rFonts w:ascii="Tahoma" w:hAnsi="Tahoma" w:cs="Tahoma"/>
          <w:sz w:val="24"/>
          <w:szCs w:val="24"/>
        </w:rPr>
        <w:t>everyone</w:t>
      </w:r>
      <w:r w:rsidRPr="001905D1">
        <w:rPr>
          <w:rFonts w:ascii="Tahoma" w:hAnsi="Tahoma" w:cs="Tahoma"/>
          <w:sz w:val="24"/>
          <w:szCs w:val="24"/>
        </w:rPr>
        <w:t>, while building more effective civil society-government relations.</w:t>
      </w:r>
    </w:p>
    <w:p w14:paraId="7C83C1B2" w14:textId="77777777" w:rsidR="005D4F46" w:rsidRPr="001905D1" w:rsidRDefault="00D12796" w:rsidP="004F56D8">
      <w:pPr>
        <w:widowControl/>
        <w:spacing w:before="100" w:beforeAutospacing="1" w:after="100" w:afterAutospacing="1"/>
        <w:jc w:val="center"/>
        <w:rPr>
          <w:rFonts w:ascii="Tahoma" w:eastAsia="Times New Roman" w:hAnsi="Tahoma" w:cs="Tahoma"/>
          <w:b/>
          <w:bCs/>
          <w:color w:val="243C4B"/>
          <w:spacing w:val="11"/>
          <w:sz w:val="24"/>
          <w:szCs w:val="24"/>
        </w:rPr>
      </w:pPr>
      <w:r w:rsidRPr="001905D1">
        <w:rPr>
          <w:rFonts w:ascii="Tahoma" w:eastAsia="Times New Roman" w:hAnsi="Tahoma" w:cs="Tahoma"/>
          <w:b/>
          <w:bCs/>
          <w:color w:val="243C4B"/>
          <w:spacing w:val="11"/>
          <w:sz w:val="24"/>
          <w:szCs w:val="24"/>
        </w:rPr>
        <w:t>Our Country strategy:</w:t>
      </w:r>
    </w:p>
    <w:tbl>
      <w:tblPr>
        <w:tblStyle w:val="GridTable2-Accent5"/>
        <w:tblW w:w="0" w:type="auto"/>
        <w:tblLook w:val="04A0" w:firstRow="1" w:lastRow="0" w:firstColumn="1" w:lastColumn="0" w:noHBand="0" w:noVBand="1"/>
      </w:tblPr>
      <w:tblGrid>
        <w:gridCol w:w="4950"/>
        <w:gridCol w:w="5040"/>
      </w:tblGrid>
      <w:tr w:rsidR="005D4F46" w14:paraId="65230EFA" w14:textId="77777777" w:rsidTr="00E91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2"/>
            <w:tcBorders>
              <w:bottom w:val="single" w:sz="4" w:space="0" w:color="auto"/>
            </w:tcBorders>
          </w:tcPr>
          <w:p w14:paraId="65AAD10F" w14:textId="77777777" w:rsidR="005D4F46" w:rsidRPr="00485C11" w:rsidRDefault="005D4F46" w:rsidP="00485C11">
            <w:pPr>
              <w:jc w:val="center"/>
              <w:rPr>
                <w:rFonts w:ascii="Tahoma" w:hAnsi="Tahoma" w:cs="Tahoma"/>
                <w:color w:val="00B0F0"/>
                <w:sz w:val="24"/>
                <w:szCs w:val="24"/>
              </w:rPr>
            </w:pPr>
            <w:r w:rsidRPr="00485C11">
              <w:rPr>
                <w:rFonts w:ascii="Tahoma" w:hAnsi="Tahoma" w:cs="Tahoma"/>
                <w:color w:val="00B0F0"/>
                <w:sz w:val="24"/>
                <w:szCs w:val="24"/>
              </w:rPr>
              <w:t>WHAT WE WILL DO</w:t>
            </w:r>
          </w:p>
        </w:tc>
      </w:tr>
      <w:tr w:rsidR="005D4F46" w14:paraId="35171A4B" w14:textId="77777777" w:rsidTr="00E9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2"/>
            <w:tcBorders>
              <w:top w:val="single" w:sz="4" w:space="0" w:color="auto"/>
              <w:left w:val="single" w:sz="4" w:space="0" w:color="auto"/>
              <w:bottom w:val="single" w:sz="4" w:space="0" w:color="auto"/>
              <w:right w:val="single" w:sz="4" w:space="0" w:color="auto"/>
            </w:tcBorders>
          </w:tcPr>
          <w:p w14:paraId="0D02878E" w14:textId="77777777" w:rsidR="005D4F46" w:rsidRPr="00485C11" w:rsidRDefault="005D4F46" w:rsidP="00485C11">
            <w:pPr>
              <w:jc w:val="center"/>
              <w:rPr>
                <w:rFonts w:ascii="Tahoma" w:hAnsi="Tahoma" w:cs="Tahoma"/>
                <w:color w:val="00B050"/>
                <w:sz w:val="24"/>
                <w:szCs w:val="24"/>
              </w:rPr>
            </w:pPr>
            <w:r w:rsidRPr="00485C11">
              <w:rPr>
                <w:rFonts w:ascii="Tahoma" w:hAnsi="Tahoma" w:cs="Tahoma"/>
                <w:color w:val="00B050"/>
                <w:sz w:val="24"/>
                <w:szCs w:val="24"/>
              </w:rPr>
              <w:t>OUR COUNTRY PROGRAM</w:t>
            </w:r>
          </w:p>
        </w:tc>
      </w:tr>
      <w:tr w:rsidR="005D4F46" w14:paraId="160970AA" w14:textId="77777777" w:rsidTr="00E91810">
        <w:tc>
          <w:tcPr>
            <w:cnfStyle w:val="001000000000" w:firstRow="0" w:lastRow="0" w:firstColumn="1" w:lastColumn="0" w:oddVBand="0" w:evenVBand="0" w:oddHBand="0" w:evenHBand="0" w:firstRowFirstColumn="0" w:firstRowLastColumn="0" w:lastRowFirstColumn="0" w:lastRowLastColumn="0"/>
            <w:tcW w:w="9990" w:type="dxa"/>
            <w:gridSpan w:val="2"/>
            <w:tcBorders>
              <w:top w:val="single" w:sz="4" w:space="0" w:color="auto"/>
              <w:left w:val="single" w:sz="4" w:space="0" w:color="auto"/>
              <w:bottom w:val="single" w:sz="4" w:space="0" w:color="auto"/>
              <w:right w:val="single" w:sz="4" w:space="0" w:color="auto"/>
            </w:tcBorders>
          </w:tcPr>
          <w:p w14:paraId="52588291" w14:textId="77777777" w:rsidR="00024D17" w:rsidRDefault="005D4F46">
            <w:pPr>
              <w:rPr>
                <w:rFonts w:ascii="Tahoma" w:hAnsi="Tahoma" w:cs="Tahoma"/>
                <w:b w:val="0"/>
                <w:bCs w:val="0"/>
                <w:color w:val="7030A0"/>
                <w:sz w:val="24"/>
                <w:szCs w:val="24"/>
              </w:rPr>
            </w:pPr>
            <w:r w:rsidRPr="00485C11">
              <w:rPr>
                <w:rFonts w:ascii="Tahoma" w:hAnsi="Tahoma" w:cs="Tahoma"/>
                <w:color w:val="7030A0"/>
                <w:sz w:val="24"/>
                <w:szCs w:val="24"/>
              </w:rPr>
              <w:t>GOAL</w:t>
            </w:r>
            <w:r w:rsidR="004402D4" w:rsidRPr="00485C11">
              <w:rPr>
                <w:rFonts w:ascii="Tahoma" w:hAnsi="Tahoma" w:cs="Tahoma"/>
                <w:color w:val="7030A0"/>
                <w:sz w:val="24"/>
                <w:szCs w:val="24"/>
              </w:rPr>
              <w:t xml:space="preserve"> FOR 2023 TO 2027: </w:t>
            </w:r>
          </w:p>
          <w:p w14:paraId="2895CDEB" w14:textId="77777777" w:rsidR="005D4F46" w:rsidRPr="001905D1" w:rsidRDefault="00024D17" w:rsidP="00024D17">
            <w:pPr>
              <w:jc w:val="center"/>
              <w:rPr>
                <w:rFonts w:ascii="Tahoma" w:hAnsi="Tahoma" w:cs="Tahoma"/>
                <w:b w:val="0"/>
                <w:bCs w:val="0"/>
                <w:sz w:val="24"/>
                <w:szCs w:val="24"/>
              </w:rPr>
            </w:pPr>
            <w:r w:rsidRPr="001905D1">
              <w:rPr>
                <w:rFonts w:ascii="Tahoma" w:hAnsi="Tahoma" w:cs="Tahoma"/>
                <w:b w:val="0"/>
                <w:bCs w:val="0"/>
                <w:i/>
                <w:sz w:val="24"/>
                <w:szCs w:val="24"/>
              </w:rPr>
              <w:t>Children and youth especially girls develop their full potential in communities that promotes their rights</w:t>
            </w:r>
            <w:r w:rsidR="009D70DC" w:rsidRPr="001905D1">
              <w:rPr>
                <w:rFonts w:ascii="Tahoma" w:hAnsi="Tahoma" w:cs="Tahoma"/>
                <w:b w:val="0"/>
                <w:bCs w:val="0"/>
                <w:i/>
                <w:sz w:val="24"/>
                <w:szCs w:val="24"/>
              </w:rPr>
              <w:t>,</w:t>
            </w:r>
            <w:r w:rsidRPr="001905D1">
              <w:rPr>
                <w:rFonts w:ascii="Tahoma" w:hAnsi="Tahoma" w:cs="Tahoma"/>
                <w:b w:val="0"/>
                <w:bCs w:val="0"/>
                <w:i/>
                <w:sz w:val="24"/>
                <w:szCs w:val="24"/>
              </w:rPr>
              <w:t xml:space="preserve"> gender equality</w:t>
            </w:r>
            <w:r w:rsidR="009D70DC" w:rsidRPr="001905D1">
              <w:rPr>
                <w:rFonts w:ascii="Tahoma" w:hAnsi="Tahoma" w:cs="Tahoma"/>
                <w:b w:val="0"/>
                <w:bCs w:val="0"/>
                <w:i/>
                <w:sz w:val="24"/>
                <w:szCs w:val="24"/>
              </w:rPr>
              <w:t xml:space="preserve"> and contribute to climate change adaptation</w:t>
            </w:r>
            <w:r w:rsidRPr="001905D1">
              <w:rPr>
                <w:rFonts w:ascii="Tahoma" w:hAnsi="Tahoma" w:cs="Tahoma"/>
                <w:b w:val="0"/>
                <w:bCs w:val="0"/>
                <w:i/>
                <w:sz w:val="24"/>
                <w:szCs w:val="24"/>
              </w:rPr>
              <w:t>.</w:t>
            </w:r>
          </w:p>
        </w:tc>
      </w:tr>
      <w:tr w:rsidR="00202A23" w14:paraId="123B14F6" w14:textId="77777777" w:rsidTr="00E91810">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4950" w:type="dxa"/>
            <w:tcBorders>
              <w:top w:val="single" w:sz="4" w:space="0" w:color="auto"/>
              <w:left w:val="single" w:sz="4" w:space="0" w:color="auto"/>
              <w:bottom w:val="single" w:sz="4" w:space="0" w:color="auto"/>
              <w:right w:val="single" w:sz="4" w:space="0" w:color="auto"/>
            </w:tcBorders>
          </w:tcPr>
          <w:p w14:paraId="0333D765" w14:textId="77777777" w:rsidR="004402D4" w:rsidRDefault="00485C11">
            <w:pPr>
              <w:rPr>
                <w:rFonts w:ascii="Tahoma" w:hAnsi="Tahoma" w:cs="Tahoma"/>
                <w:sz w:val="24"/>
                <w:szCs w:val="24"/>
              </w:rPr>
            </w:pPr>
            <w:r>
              <w:rPr>
                <w:rFonts w:ascii="Arial" w:eastAsia="Times New Roman" w:hAnsi="Arial" w:cs="Arial"/>
                <w:color w:val="243C4B"/>
                <w:spacing w:val="11"/>
                <w:sz w:val="27"/>
                <w:szCs w:val="27"/>
              </w:rPr>
              <w:lastRenderedPageBreak/>
              <w:t>M</w:t>
            </w:r>
            <w:r w:rsidR="004402D4" w:rsidRPr="005C5AA4">
              <w:rPr>
                <w:rFonts w:ascii="Arial" w:eastAsia="Times New Roman" w:hAnsi="Arial" w:cs="Arial"/>
                <w:color w:val="243C4B"/>
                <w:spacing w:val="11"/>
                <w:sz w:val="27"/>
                <w:szCs w:val="27"/>
              </w:rPr>
              <w:t>aternal, neonatal and child</w:t>
            </w:r>
            <w:r w:rsidR="004402D4">
              <w:rPr>
                <w:rFonts w:ascii="Arial" w:eastAsia="Times New Roman" w:hAnsi="Arial" w:cs="Arial"/>
                <w:color w:val="243C4B"/>
                <w:spacing w:val="11"/>
                <w:sz w:val="27"/>
                <w:szCs w:val="27"/>
              </w:rPr>
              <w:t xml:space="preserve"> health &amp; Quality R</w:t>
            </w:r>
            <w:r w:rsidR="004402D4" w:rsidRPr="005C5AA4">
              <w:rPr>
                <w:rFonts w:ascii="Arial" w:eastAsia="Times New Roman" w:hAnsi="Arial" w:cs="Arial"/>
                <w:color w:val="243C4B"/>
                <w:spacing w:val="11"/>
                <w:sz w:val="27"/>
                <w:szCs w:val="27"/>
              </w:rPr>
              <w:t xml:space="preserve">eproductive health </w:t>
            </w:r>
            <w:r w:rsidR="004402D4">
              <w:rPr>
                <w:rFonts w:ascii="Arial" w:eastAsia="Times New Roman" w:hAnsi="Arial" w:cs="Arial"/>
                <w:color w:val="243C4B"/>
                <w:spacing w:val="11"/>
                <w:sz w:val="27"/>
                <w:szCs w:val="27"/>
              </w:rPr>
              <w:t>for</w:t>
            </w:r>
            <w:r w:rsidR="004402D4" w:rsidRPr="005C5AA4">
              <w:rPr>
                <w:rFonts w:ascii="Arial" w:eastAsia="Times New Roman" w:hAnsi="Arial" w:cs="Arial"/>
                <w:color w:val="243C4B"/>
                <w:spacing w:val="11"/>
                <w:sz w:val="27"/>
                <w:szCs w:val="27"/>
              </w:rPr>
              <w:t xml:space="preserve"> young people</w:t>
            </w:r>
            <w:r w:rsidR="004402D4">
              <w:rPr>
                <w:rFonts w:ascii="Arial" w:eastAsia="Times New Roman" w:hAnsi="Arial" w:cs="Arial"/>
                <w:color w:val="243C4B"/>
                <w:spacing w:val="11"/>
                <w:sz w:val="27"/>
                <w:szCs w:val="27"/>
              </w:rPr>
              <w:t>.</w:t>
            </w:r>
          </w:p>
        </w:tc>
        <w:tc>
          <w:tcPr>
            <w:tcW w:w="5040" w:type="dxa"/>
            <w:tcBorders>
              <w:top w:val="single" w:sz="4" w:space="0" w:color="auto"/>
              <w:left w:val="single" w:sz="4" w:space="0" w:color="auto"/>
              <w:bottom w:val="single" w:sz="4" w:space="0" w:color="auto"/>
              <w:right w:val="single" w:sz="4" w:space="0" w:color="auto"/>
            </w:tcBorders>
          </w:tcPr>
          <w:p w14:paraId="76DAE28E" w14:textId="77777777" w:rsidR="004402D4" w:rsidRPr="00BD512A" w:rsidRDefault="004402D4" w:rsidP="004402D4">
            <w:pPr>
              <w:widowControl/>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243C4B"/>
                <w:spacing w:val="11"/>
                <w:sz w:val="27"/>
                <w:szCs w:val="27"/>
              </w:rPr>
            </w:pPr>
            <w:r w:rsidRPr="00BD512A">
              <w:rPr>
                <w:rFonts w:ascii="Arial" w:eastAsia="Times New Roman" w:hAnsi="Arial" w:cs="Arial"/>
                <w:b/>
                <w:bCs/>
                <w:color w:val="243C4B"/>
                <w:spacing w:val="11"/>
                <w:sz w:val="27"/>
                <w:szCs w:val="27"/>
              </w:rPr>
              <w:t>Disaster and emergency Response.</w:t>
            </w:r>
          </w:p>
          <w:p w14:paraId="46324984" w14:textId="77777777" w:rsidR="004402D4" w:rsidRDefault="004402D4">
            <w:pPr>
              <w:cnfStyle w:val="000000100000" w:firstRow="0" w:lastRow="0" w:firstColumn="0" w:lastColumn="0" w:oddVBand="0" w:evenVBand="0" w:oddHBand="1" w:evenHBand="0" w:firstRowFirstColumn="0" w:firstRowLastColumn="0" w:lastRowFirstColumn="0" w:lastRowLastColumn="0"/>
              <w:rPr>
                <w:rFonts w:ascii="Tahoma" w:hAnsi="Tahoma" w:cs="Tahoma"/>
                <w:sz w:val="24"/>
                <w:szCs w:val="24"/>
              </w:rPr>
            </w:pPr>
          </w:p>
        </w:tc>
      </w:tr>
      <w:tr w:rsidR="004402D4" w14:paraId="54020561" w14:textId="77777777" w:rsidTr="00E91810">
        <w:tc>
          <w:tcPr>
            <w:cnfStyle w:val="001000000000" w:firstRow="0" w:lastRow="0" w:firstColumn="1" w:lastColumn="0" w:oddVBand="0" w:evenVBand="0" w:oddHBand="0" w:evenHBand="0" w:firstRowFirstColumn="0" w:firstRowLastColumn="0" w:lastRowFirstColumn="0" w:lastRowLastColumn="0"/>
            <w:tcW w:w="4950" w:type="dxa"/>
            <w:tcBorders>
              <w:top w:val="single" w:sz="4" w:space="0" w:color="auto"/>
              <w:left w:val="single" w:sz="4" w:space="0" w:color="auto"/>
              <w:bottom w:val="single" w:sz="4" w:space="0" w:color="auto"/>
              <w:right w:val="single" w:sz="4" w:space="0" w:color="auto"/>
            </w:tcBorders>
          </w:tcPr>
          <w:p w14:paraId="7F9FEA32" w14:textId="77777777" w:rsidR="004402D4" w:rsidRPr="003A5896" w:rsidRDefault="003A5896">
            <w:pPr>
              <w:rPr>
                <w:rFonts w:ascii="Arial" w:eastAsia="Times New Roman" w:hAnsi="Arial" w:cs="Arial"/>
                <w:b w:val="0"/>
                <w:color w:val="243C4B"/>
                <w:spacing w:val="11"/>
                <w:sz w:val="27"/>
                <w:szCs w:val="27"/>
              </w:rPr>
            </w:pPr>
            <w:r>
              <w:rPr>
                <w:rFonts w:ascii="Arial" w:eastAsia="Times New Roman" w:hAnsi="Arial" w:cs="Arial"/>
                <w:b w:val="0"/>
                <w:color w:val="243C4B"/>
                <w:spacing w:val="11"/>
                <w:sz w:val="27"/>
                <w:szCs w:val="27"/>
              </w:rPr>
              <w:t xml:space="preserve">Coordinate, collaborate and promote on the provision of integrated Health Services and best parenting </w:t>
            </w:r>
            <w:proofErr w:type="gramStart"/>
            <w:r>
              <w:rPr>
                <w:rFonts w:ascii="Arial" w:eastAsia="Times New Roman" w:hAnsi="Arial" w:cs="Arial"/>
                <w:b w:val="0"/>
                <w:color w:val="243C4B"/>
                <w:spacing w:val="11"/>
                <w:sz w:val="27"/>
                <w:szCs w:val="27"/>
              </w:rPr>
              <w:t>child care</w:t>
            </w:r>
            <w:proofErr w:type="gramEnd"/>
            <w:r>
              <w:rPr>
                <w:rFonts w:ascii="Arial" w:eastAsia="Times New Roman" w:hAnsi="Arial" w:cs="Arial"/>
                <w:b w:val="0"/>
                <w:color w:val="243C4B"/>
                <w:spacing w:val="11"/>
                <w:sz w:val="27"/>
                <w:szCs w:val="27"/>
              </w:rPr>
              <w:t xml:space="preserve"> practices.</w:t>
            </w:r>
          </w:p>
        </w:tc>
        <w:tc>
          <w:tcPr>
            <w:tcW w:w="5040" w:type="dxa"/>
            <w:tcBorders>
              <w:top w:val="single" w:sz="4" w:space="0" w:color="auto"/>
              <w:left w:val="single" w:sz="4" w:space="0" w:color="auto"/>
              <w:bottom w:val="single" w:sz="4" w:space="0" w:color="auto"/>
              <w:right w:val="single" w:sz="4" w:space="0" w:color="auto"/>
            </w:tcBorders>
          </w:tcPr>
          <w:p w14:paraId="34E86F49" w14:textId="77777777" w:rsidR="004402D4" w:rsidRDefault="008E3CB8">
            <w:pPr>
              <w:cnfStyle w:val="000000000000" w:firstRow="0" w:lastRow="0" w:firstColumn="0" w:lastColumn="0" w:oddVBand="0" w:evenVBand="0" w:oddHBand="0" w:evenHBand="0" w:firstRowFirstColumn="0" w:firstRowLastColumn="0" w:lastRowFirstColumn="0" w:lastRowLastColumn="0"/>
              <w:rPr>
                <w:rFonts w:ascii="Tahoma" w:hAnsi="Tahoma" w:cs="Tahoma"/>
                <w:sz w:val="24"/>
                <w:szCs w:val="24"/>
              </w:rPr>
            </w:pPr>
            <w:r>
              <w:rPr>
                <w:rFonts w:ascii="Tahoma" w:hAnsi="Tahoma" w:cs="Tahoma"/>
                <w:sz w:val="24"/>
                <w:szCs w:val="24"/>
              </w:rPr>
              <w:t xml:space="preserve">Emergency relief to disadvantaged </w:t>
            </w:r>
            <w:r w:rsidR="007717E0">
              <w:rPr>
                <w:rFonts w:ascii="Tahoma" w:hAnsi="Tahoma" w:cs="Tahoma"/>
                <w:sz w:val="24"/>
                <w:szCs w:val="24"/>
              </w:rPr>
              <w:t>communities</w:t>
            </w:r>
            <w:r>
              <w:rPr>
                <w:rFonts w:ascii="Tahoma" w:hAnsi="Tahoma" w:cs="Tahoma"/>
                <w:sz w:val="24"/>
                <w:szCs w:val="24"/>
              </w:rPr>
              <w:t xml:space="preserve"> and empowering them in building resilience and copying mechanism</w:t>
            </w:r>
            <w:r w:rsidR="007717E0">
              <w:rPr>
                <w:rFonts w:ascii="Tahoma" w:hAnsi="Tahoma" w:cs="Tahoma"/>
                <w:sz w:val="24"/>
                <w:szCs w:val="24"/>
              </w:rPr>
              <w:t>s in mitigating further disasters.</w:t>
            </w:r>
          </w:p>
        </w:tc>
      </w:tr>
      <w:tr w:rsidR="00202A23" w14:paraId="4053F499" w14:textId="77777777" w:rsidTr="00E91810">
        <w:trPr>
          <w:cnfStyle w:val="000000100000" w:firstRow="0" w:lastRow="0" w:firstColumn="0" w:lastColumn="0" w:oddVBand="0" w:evenVBand="0" w:oddHBand="1" w:evenHBand="0" w:firstRowFirstColumn="0" w:firstRowLastColumn="0" w:lastRowFirstColumn="0" w:lastRowLastColumn="0"/>
          <w:trHeight w:val="670"/>
        </w:trPr>
        <w:tc>
          <w:tcPr>
            <w:cnfStyle w:val="001000000000" w:firstRow="0" w:lastRow="0" w:firstColumn="1" w:lastColumn="0" w:oddVBand="0" w:evenVBand="0" w:oddHBand="0" w:evenHBand="0" w:firstRowFirstColumn="0" w:firstRowLastColumn="0" w:lastRowFirstColumn="0" w:lastRowLastColumn="0"/>
            <w:tcW w:w="4950" w:type="dxa"/>
            <w:tcBorders>
              <w:top w:val="single" w:sz="4" w:space="0" w:color="auto"/>
              <w:left w:val="single" w:sz="4" w:space="0" w:color="auto"/>
              <w:bottom w:val="single" w:sz="4" w:space="0" w:color="auto"/>
              <w:right w:val="single" w:sz="4" w:space="0" w:color="auto"/>
            </w:tcBorders>
          </w:tcPr>
          <w:p w14:paraId="6C954D7A" w14:textId="77777777" w:rsidR="004402D4" w:rsidRPr="005C5AA4" w:rsidRDefault="004402D4" w:rsidP="004402D4">
            <w:pPr>
              <w:widowControl/>
              <w:spacing w:before="100" w:beforeAutospacing="1" w:after="100" w:afterAutospacing="1"/>
              <w:rPr>
                <w:rFonts w:ascii="Arial" w:eastAsia="Times New Roman" w:hAnsi="Arial" w:cs="Arial"/>
                <w:color w:val="243C4B"/>
                <w:spacing w:val="11"/>
                <w:sz w:val="27"/>
                <w:szCs w:val="27"/>
              </w:rPr>
            </w:pPr>
            <w:r w:rsidRPr="005C5AA4">
              <w:rPr>
                <w:rFonts w:ascii="Arial" w:eastAsia="Times New Roman" w:hAnsi="Arial" w:cs="Arial"/>
                <w:color w:val="243C4B"/>
                <w:spacing w:val="11"/>
                <w:sz w:val="27"/>
                <w:szCs w:val="27"/>
              </w:rPr>
              <w:t>Keeping children safe from all forms of abuse</w:t>
            </w:r>
            <w:r>
              <w:rPr>
                <w:rFonts w:ascii="Arial" w:eastAsia="Times New Roman" w:hAnsi="Arial" w:cs="Arial"/>
                <w:color w:val="243C4B"/>
                <w:spacing w:val="11"/>
                <w:sz w:val="27"/>
                <w:szCs w:val="27"/>
              </w:rPr>
              <w:t>.</w:t>
            </w:r>
          </w:p>
          <w:p w14:paraId="36CA2919" w14:textId="77777777" w:rsidR="004402D4" w:rsidRPr="005C5AA4" w:rsidRDefault="004402D4">
            <w:pPr>
              <w:rPr>
                <w:rFonts w:ascii="Arial" w:eastAsia="Times New Roman" w:hAnsi="Arial" w:cs="Arial"/>
                <w:color w:val="243C4B"/>
                <w:spacing w:val="11"/>
                <w:sz w:val="27"/>
                <w:szCs w:val="27"/>
              </w:rPr>
            </w:pPr>
          </w:p>
        </w:tc>
        <w:tc>
          <w:tcPr>
            <w:tcW w:w="5040" w:type="dxa"/>
            <w:tcBorders>
              <w:top w:val="single" w:sz="4" w:space="0" w:color="auto"/>
              <w:left w:val="single" w:sz="4" w:space="0" w:color="auto"/>
              <w:bottom w:val="single" w:sz="4" w:space="0" w:color="auto"/>
              <w:right w:val="single" w:sz="4" w:space="0" w:color="auto"/>
            </w:tcBorders>
          </w:tcPr>
          <w:p w14:paraId="04976D97" w14:textId="77777777" w:rsidR="004402D4" w:rsidRPr="00BD512A" w:rsidRDefault="004402D4" w:rsidP="003A5896">
            <w:pPr>
              <w:widowControl/>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243C4B"/>
                <w:spacing w:val="11"/>
                <w:sz w:val="27"/>
                <w:szCs w:val="27"/>
              </w:rPr>
            </w:pPr>
            <w:r w:rsidRPr="00BD512A">
              <w:rPr>
                <w:rFonts w:ascii="Arial" w:eastAsia="Times New Roman" w:hAnsi="Arial" w:cs="Arial"/>
                <w:b/>
                <w:bCs/>
                <w:color w:val="243C4B"/>
                <w:spacing w:val="11"/>
                <w:sz w:val="27"/>
                <w:szCs w:val="27"/>
              </w:rPr>
              <w:t>Early childhood care and primary education.</w:t>
            </w:r>
          </w:p>
        </w:tc>
      </w:tr>
      <w:tr w:rsidR="004402D4" w14:paraId="0234AA15" w14:textId="77777777" w:rsidTr="00E91810">
        <w:tc>
          <w:tcPr>
            <w:cnfStyle w:val="001000000000" w:firstRow="0" w:lastRow="0" w:firstColumn="1" w:lastColumn="0" w:oddVBand="0" w:evenVBand="0" w:oddHBand="0" w:evenHBand="0" w:firstRowFirstColumn="0" w:firstRowLastColumn="0" w:lastRowFirstColumn="0" w:lastRowLastColumn="0"/>
            <w:tcW w:w="4950" w:type="dxa"/>
            <w:tcBorders>
              <w:top w:val="single" w:sz="4" w:space="0" w:color="auto"/>
              <w:left w:val="single" w:sz="4" w:space="0" w:color="auto"/>
              <w:bottom w:val="single" w:sz="4" w:space="0" w:color="auto"/>
              <w:right w:val="single" w:sz="4" w:space="0" w:color="auto"/>
            </w:tcBorders>
          </w:tcPr>
          <w:p w14:paraId="6FDB7B01" w14:textId="77777777" w:rsidR="004402D4" w:rsidRPr="001905D1" w:rsidRDefault="002F40C1">
            <w:pPr>
              <w:rPr>
                <w:rFonts w:ascii="Tahoma" w:eastAsia="Times New Roman" w:hAnsi="Tahoma" w:cs="Tahoma"/>
                <w:b w:val="0"/>
                <w:bCs w:val="0"/>
                <w:color w:val="243C4B"/>
                <w:spacing w:val="11"/>
                <w:sz w:val="24"/>
                <w:szCs w:val="24"/>
              </w:rPr>
            </w:pPr>
            <w:r w:rsidRPr="001905D1">
              <w:rPr>
                <w:rFonts w:ascii="Tahoma" w:hAnsi="Tahoma" w:cs="Tahoma"/>
                <w:b w:val="0"/>
                <w:bCs w:val="0"/>
                <w:sz w:val="24"/>
                <w:szCs w:val="24"/>
              </w:rPr>
              <w:t xml:space="preserve">Promotes the protection of children </w:t>
            </w:r>
            <w:r w:rsidR="003A5896" w:rsidRPr="001905D1">
              <w:rPr>
                <w:rFonts w:ascii="Tahoma" w:hAnsi="Tahoma" w:cs="Tahoma"/>
                <w:b w:val="0"/>
                <w:bCs w:val="0"/>
                <w:sz w:val="24"/>
                <w:szCs w:val="24"/>
              </w:rPr>
              <w:t>from Early</w:t>
            </w:r>
            <w:r w:rsidRPr="001905D1">
              <w:rPr>
                <w:rFonts w:ascii="Tahoma" w:hAnsi="Tahoma" w:cs="Tahoma"/>
                <w:b w:val="0"/>
                <w:bCs w:val="0"/>
                <w:sz w:val="24"/>
                <w:szCs w:val="24"/>
              </w:rPr>
              <w:t xml:space="preserve"> Forced Marriages, unplanned, undesired, or forced pregnancy, sexual violence</w:t>
            </w:r>
            <w:r w:rsidR="003A5896" w:rsidRPr="001905D1">
              <w:rPr>
                <w:rFonts w:ascii="Tahoma" w:hAnsi="Tahoma" w:cs="Tahoma"/>
                <w:b w:val="0"/>
                <w:bCs w:val="0"/>
                <w:sz w:val="24"/>
                <w:szCs w:val="24"/>
              </w:rPr>
              <w:t xml:space="preserve"> and</w:t>
            </w:r>
            <w:r w:rsidRPr="001905D1">
              <w:rPr>
                <w:rFonts w:ascii="Tahoma" w:hAnsi="Tahoma" w:cs="Tahoma"/>
                <w:b w:val="0"/>
                <w:bCs w:val="0"/>
                <w:sz w:val="24"/>
                <w:szCs w:val="24"/>
              </w:rPr>
              <w:t xml:space="preserve"> Gender based Violence services, while enabling access and use of Adolescent Sexual and Reproductive Health services. </w:t>
            </w:r>
          </w:p>
        </w:tc>
        <w:tc>
          <w:tcPr>
            <w:tcW w:w="5040" w:type="dxa"/>
            <w:tcBorders>
              <w:top w:val="single" w:sz="4" w:space="0" w:color="auto"/>
              <w:left w:val="single" w:sz="4" w:space="0" w:color="auto"/>
              <w:bottom w:val="single" w:sz="4" w:space="0" w:color="auto"/>
              <w:right w:val="single" w:sz="4" w:space="0" w:color="auto"/>
            </w:tcBorders>
          </w:tcPr>
          <w:p w14:paraId="520AC501" w14:textId="26F497AF" w:rsidR="004402D4" w:rsidRPr="001905D1" w:rsidRDefault="009D70DC">
            <w:pPr>
              <w:cnfStyle w:val="000000000000" w:firstRow="0" w:lastRow="0" w:firstColumn="0" w:lastColumn="0" w:oddVBand="0" w:evenVBand="0" w:oddHBand="0" w:evenHBand="0" w:firstRowFirstColumn="0" w:firstRowLastColumn="0" w:lastRowFirstColumn="0" w:lastRowLastColumn="0"/>
              <w:rPr>
                <w:rFonts w:ascii="Tahoma" w:hAnsi="Tahoma" w:cs="Tahoma"/>
                <w:sz w:val="24"/>
                <w:szCs w:val="24"/>
              </w:rPr>
            </w:pPr>
            <w:r w:rsidRPr="001905D1">
              <w:rPr>
                <w:rFonts w:ascii="Tahoma" w:hAnsi="Tahoma" w:cs="Tahoma"/>
                <w:sz w:val="24"/>
                <w:szCs w:val="24"/>
              </w:rPr>
              <w:t xml:space="preserve">Creating enabling environment for quality learning and experience sharing for children from early childhood </w:t>
            </w:r>
            <w:r w:rsidR="002F40C1" w:rsidRPr="001905D1">
              <w:rPr>
                <w:rFonts w:ascii="Tahoma" w:hAnsi="Tahoma" w:cs="Tahoma"/>
                <w:sz w:val="24"/>
                <w:szCs w:val="24"/>
              </w:rPr>
              <w:t>to</w:t>
            </w:r>
            <w:r w:rsidRPr="001905D1">
              <w:rPr>
                <w:rFonts w:ascii="Tahoma" w:hAnsi="Tahoma" w:cs="Tahoma"/>
                <w:sz w:val="24"/>
                <w:szCs w:val="24"/>
              </w:rPr>
              <w:t xml:space="preserve"> working age while </w:t>
            </w:r>
            <w:r w:rsidR="001905D1" w:rsidRPr="001905D1">
              <w:rPr>
                <w:rFonts w:ascii="Tahoma" w:hAnsi="Tahoma" w:cs="Tahoma"/>
                <w:sz w:val="24"/>
                <w:szCs w:val="24"/>
              </w:rPr>
              <w:t>nurturing</w:t>
            </w:r>
            <w:r w:rsidR="002F40C1" w:rsidRPr="001905D1">
              <w:rPr>
                <w:rFonts w:ascii="Tahoma" w:hAnsi="Tahoma" w:cs="Tahoma"/>
                <w:sz w:val="24"/>
                <w:szCs w:val="24"/>
              </w:rPr>
              <w:t xml:space="preserve"> them to respond to Life challenges.</w:t>
            </w:r>
          </w:p>
        </w:tc>
      </w:tr>
      <w:tr w:rsidR="00202A23" w14:paraId="5778CBF0" w14:textId="77777777" w:rsidTr="00E9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Borders>
              <w:top w:val="single" w:sz="4" w:space="0" w:color="auto"/>
              <w:left w:val="single" w:sz="4" w:space="0" w:color="auto"/>
              <w:bottom w:val="single" w:sz="4" w:space="0" w:color="auto"/>
              <w:right w:val="single" w:sz="4" w:space="0" w:color="auto"/>
            </w:tcBorders>
          </w:tcPr>
          <w:p w14:paraId="396D9EA1" w14:textId="77777777" w:rsidR="004402D4" w:rsidRPr="005C5AA4" w:rsidRDefault="004402D4">
            <w:pPr>
              <w:rPr>
                <w:rFonts w:ascii="Arial" w:eastAsia="Times New Roman" w:hAnsi="Arial" w:cs="Arial"/>
                <w:color w:val="243C4B"/>
                <w:spacing w:val="11"/>
                <w:sz w:val="27"/>
                <w:szCs w:val="27"/>
              </w:rPr>
            </w:pPr>
            <w:r>
              <w:rPr>
                <w:rFonts w:ascii="Arial" w:eastAsia="Times New Roman" w:hAnsi="Arial" w:cs="Arial"/>
                <w:color w:val="243C4B"/>
                <w:spacing w:val="11"/>
                <w:sz w:val="27"/>
                <w:szCs w:val="27"/>
              </w:rPr>
              <w:t>Skilling the Youth.</w:t>
            </w:r>
          </w:p>
        </w:tc>
        <w:tc>
          <w:tcPr>
            <w:tcW w:w="5040" w:type="dxa"/>
            <w:tcBorders>
              <w:top w:val="single" w:sz="4" w:space="0" w:color="auto"/>
              <w:left w:val="single" w:sz="4" w:space="0" w:color="auto"/>
              <w:bottom w:val="single" w:sz="4" w:space="0" w:color="auto"/>
              <w:right w:val="single" w:sz="4" w:space="0" w:color="auto"/>
            </w:tcBorders>
          </w:tcPr>
          <w:p w14:paraId="3D6B4668" w14:textId="77777777" w:rsidR="004402D4" w:rsidRPr="00BD512A" w:rsidRDefault="00D12796">
            <w:pPr>
              <w:cnfStyle w:val="000000100000" w:firstRow="0" w:lastRow="0" w:firstColumn="0" w:lastColumn="0" w:oddVBand="0" w:evenVBand="0" w:oddHBand="1" w:evenHBand="0" w:firstRowFirstColumn="0" w:firstRowLastColumn="0" w:lastRowFirstColumn="0" w:lastRowLastColumn="0"/>
              <w:rPr>
                <w:rFonts w:ascii="Tahoma" w:hAnsi="Tahoma" w:cs="Tahoma"/>
                <w:b/>
                <w:bCs/>
                <w:sz w:val="24"/>
                <w:szCs w:val="24"/>
              </w:rPr>
            </w:pPr>
            <w:r w:rsidRPr="00BD512A">
              <w:rPr>
                <w:rFonts w:ascii="Arial" w:eastAsia="Times New Roman" w:hAnsi="Arial" w:cs="Arial"/>
                <w:b/>
                <w:bCs/>
                <w:color w:val="243C4B"/>
                <w:spacing w:val="11"/>
                <w:sz w:val="27"/>
                <w:szCs w:val="27"/>
              </w:rPr>
              <w:t>Human rights and good governance.</w:t>
            </w:r>
          </w:p>
        </w:tc>
      </w:tr>
      <w:tr w:rsidR="004402D4" w14:paraId="0C60D7DB" w14:textId="77777777" w:rsidTr="00E91810">
        <w:tc>
          <w:tcPr>
            <w:cnfStyle w:val="001000000000" w:firstRow="0" w:lastRow="0" w:firstColumn="1" w:lastColumn="0" w:oddVBand="0" w:evenVBand="0" w:oddHBand="0" w:evenHBand="0" w:firstRowFirstColumn="0" w:firstRowLastColumn="0" w:lastRowFirstColumn="0" w:lastRowLastColumn="0"/>
            <w:tcW w:w="4950" w:type="dxa"/>
            <w:tcBorders>
              <w:top w:val="single" w:sz="4" w:space="0" w:color="auto"/>
              <w:left w:val="single" w:sz="4" w:space="0" w:color="auto"/>
              <w:bottom w:val="single" w:sz="4" w:space="0" w:color="auto"/>
              <w:right w:val="single" w:sz="4" w:space="0" w:color="auto"/>
            </w:tcBorders>
          </w:tcPr>
          <w:p w14:paraId="50348CF4" w14:textId="77777777" w:rsidR="004402D4" w:rsidRPr="00930287" w:rsidRDefault="00446A40">
            <w:pPr>
              <w:rPr>
                <w:rFonts w:ascii="Arial" w:eastAsia="Times New Roman" w:hAnsi="Arial" w:cs="Arial"/>
                <w:b w:val="0"/>
                <w:color w:val="243C4B"/>
                <w:spacing w:val="11"/>
              </w:rPr>
            </w:pPr>
            <w:r w:rsidRPr="00930287">
              <w:rPr>
                <w:rFonts w:ascii="Arial" w:eastAsia="Times New Roman" w:hAnsi="Arial" w:cs="Arial"/>
                <w:b w:val="0"/>
                <w:color w:val="243C4B"/>
                <w:spacing w:val="11"/>
              </w:rPr>
              <w:t>Provision of strategic integrated skills in various trades ad creating employment opportunities for the youth.</w:t>
            </w:r>
          </w:p>
        </w:tc>
        <w:tc>
          <w:tcPr>
            <w:tcW w:w="5040" w:type="dxa"/>
            <w:tcBorders>
              <w:top w:val="single" w:sz="4" w:space="0" w:color="auto"/>
              <w:left w:val="single" w:sz="4" w:space="0" w:color="auto"/>
              <w:bottom w:val="single" w:sz="4" w:space="0" w:color="auto"/>
              <w:right w:val="single" w:sz="4" w:space="0" w:color="auto"/>
            </w:tcBorders>
          </w:tcPr>
          <w:p w14:paraId="0B105385" w14:textId="77777777" w:rsidR="004402D4" w:rsidRDefault="000D0F96">
            <w:pPr>
              <w:cnfStyle w:val="000000000000" w:firstRow="0" w:lastRow="0" w:firstColumn="0" w:lastColumn="0" w:oddVBand="0" w:evenVBand="0" w:oddHBand="0" w:evenHBand="0" w:firstRowFirstColumn="0" w:firstRowLastColumn="0" w:lastRowFirstColumn="0" w:lastRowLastColumn="0"/>
              <w:rPr>
                <w:rFonts w:ascii="Tahoma" w:hAnsi="Tahoma" w:cs="Tahoma"/>
                <w:sz w:val="24"/>
                <w:szCs w:val="24"/>
              </w:rPr>
            </w:pPr>
            <w:r>
              <w:rPr>
                <w:rFonts w:ascii="Tahoma" w:hAnsi="Tahoma" w:cs="Tahoma"/>
                <w:sz w:val="24"/>
                <w:szCs w:val="24"/>
              </w:rPr>
              <w:t xml:space="preserve">Promoting transparency, accountability, service delivery, </w:t>
            </w:r>
            <w:proofErr w:type="gramStart"/>
            <w:r>
              <w:rPr>
                <w:rFonts w:ascii="Tahoma" w:hAnsi="Tahoma" w:cs="Tahoma"/>
                <w:sz w:val="24"/>
                <w:szCs w:val="24"/>
              </w:rPr>
              <w:t>peace</w:t>
            </w:r>
            <w:proofErr w:type="gramEnd"/>
            <w:r>
              <w:rPr>
                <w:rFonts w:ascii="Tahoma" w:hAnsi="Tahoma" w:cs="Tahoma"/>
                <w:sz w:val="24"/>
                <w:szCs w:val="24"/>
              </w:rPr>
              <w:t xml:space="preserve"> and conflict resolution.</w:t>
            </w:r>
          </w:p>
        </w:tc>
      </w:tr>
      <w:tr w:rsidR="00202A23" w14:paraId="4B2BB878" w14:textId="77777777" w:rsidTr="00E9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0" w:type="dxa"/>
            <w:tcBorders>
              <w:top w:val="single" w:sz="4" w:space="0" w:color="auto"/>
              <w:left w:val="single" w:sz="4" w:space="0" w:color="auto"/>
              <w:bottom w:val="single" w:sz="4" w:space="0" w:color="auto"/>
              <w:right w:val="single" w:sz="4" w:space="0" w:color="auto"/>
            </w:tcBorders>
          </w:tcPr>
          <w:p w14:paraId="7A45AB6C" w14:textId="77777777" w:rsidR="00D12796" w:rsidRPr="005C5AA4" w:rsidRDefault="00D12796">
            <w:pPr>
              <w:rPr>
                <w:rFonts w:ascii="Arial" w:eastAsia="Times New Roman" w:hAnsi="Arial" w:cs="Arial"/>
                <w:color w:val="243C4B"/>
                <w:spacing w:val="11"/>
                <w:sz w:val="27"/>
                <w:szCs w:val="27"/>
              </w:rPr>
            </w:pPr>
            <w:r>
              <w:rPr>
                <w:rFonts w:ascii="Arial" w:eastAsia="Times New Roman" w:hAnsi="Arial" w:cs="Arial"/>
                <w:color w:val="243C4B"/>
                <w:spacing w:val="11"/>
                <w:sz w:val="27"/>
                <w:szCs w:val="27"/>
              </w:rPr>
              <w:t xml:space="preserve">Livelihoods: </w:t>
            </w:r>
          </w:p>
        </w:tc>
        <w:tc>
          <w:tcPr>
            <w:tcW w:w="5040" w:type="dxa"/>
            <w:tcBorders>
              <w:top w:val="single" w:sz="4" w:space="0" w:color="auto"/>
              <w:left w:val="single" w:sz="4" w:space="0" w:color="auto"/>
              <w:bottom w:val="single" w:sz="4" w:space="0" w:color="auto"/>
              <w:right w:val="single" w:sz="4" w:space="0" w:color="auto"/>
            </w:tcBorders>
          </w:tcPr>
          <w:p w14:paraId="5DCE3748" w14:textId="77777777" w:rsidR="00D12796" w:rsidRPr="001905D1" w:rsidRDefault="00D12796">
            <w:pPr>
              <w:cnfStyle w:val="000000100000" w:firstRow="0" w:lastRow="0" w:firstColumn="0" w:lastColumn="0" w:oddVBand="0" w:evenVBand="0" w:oddHBand="1" w:evenHBand="0" w:firstRowFirstColumn="0" w:firstRowLastColumn="0" w:lastRowFirstColumn="0" w:lastRowLastColumn="0"/>
              <w:rPr>
                <w:rFonts w:ascii="Arial" w:hAnsi="Arial" w:cs="Arial"/>
                <w:b/>
                <w:bCs/>
                <w:sz w:val="27"/>
                <w:szCs w:val="27"/>
              </w:rPr>
            </w:pPr>
            <w:r w:rsidRPr="001905D1">
              <w:rPr>
                <w:rFonts w:ascii="Arial" w:hAnsi="Arial" w:cs="Arial"/>
                <w:b/>
                <w:bCs/>
                <w:sz w:val="27"/>
                <w:szCs w:val="27"/>
              </w:rPr>
              <w:t>Climate change</w:t>
            </w:r>
            <w:r w:rsidR="00405C99" w:rsidRPr="001905D1">
              <w:rPr>
                <w:rFonts w:ascii="Arial" w:hAnsi="Arial" w:cs="Arial"/>
                <w:b/>
                <w:bCs/>
                <w:sz w:val="27"/>
                <w:szCs w:val="27"/>
              </w:rPr>
              <w:t>,</w:t>
            </w:r>
            <w:r w:rsidRPr="001905D1">
              <w:rPr>
                <w:rFonts w:ascii="Arial" w:hAnsi="Arial" w:cs="Arial"/>
                <w:b/>
                <w:bCs/>
                <w:sz w:val="27"/>
                <w:szCs w:val="27"/>
              </w:rPr>
              <w:t xml:space="preserve"> Environmental Protection</w:t>
            </w:r>
            <w:r w:rsidR="00405C99" w:rsidRPr="001905D1">
              <w:rPr>
                <w:rFonts w:ascii="Arial" w:hAnsi="Arial" w:cs="Arial"/>
                <w:b/>
                <w:bCs/>
                <w:sz w:val="27"/>
                <w:szCs w:val="27"/>
              </w:rPr>
              <w:t xml:space="preserve"> and Adaptation.</w:t>
            </w:r>
          </w:p>
        </w:tc>
      </w:tr>
      <w:tr w:rsidR="00D12796" w14:paraId="43C61385" w14:textId="77777777" w:rsidTr="00E91810">
        <w:tc>
          <w:tcPr>
            <w:cnfStyle w:val="001000000000" w:firstRow="0" w:lastRow="0" w:firstColumn="1" w:lastColumn="0" w:oddVBand="0" w:evenVBand="0" w:oddHBand="0" w:evenHBand="0" w:firstRowFirstColumn="0" w:firstRowLastColumn="0" w:lastRowFirstColumn="0" w:lastRowLastColumn="0"/>
            <w:tcW w:w="4950" w:type="dxa"/>
            <w:tcBorders>
              <w:top w:val="single" w:sz="4" w:space="0" w:color="auto"/>
              <w:left w:val="single" w:sz="4" w:space="0" w:color="auto"/>
              <w:bottom w:val="single" w:sz="4" w:space="0" w:color="auto"/>
              <w:right w:val="single" w:sz="4" w:space="0" w:color="auto"/>
            </w:tcBorders>
          </w:tcPr>
          <w:p w14:paraId="6750C256" w14:textId="77777777" w:rsidR="00D12796" w:rsidRPr="001905D1" w:rsidRDefault="006A12CA">
            <w:pPr>
              <w:rPr>
                <w:rFonts w:ascii="Tahoma" w:eastAsia="Times New Roman" w:hAnsi="Tahoma" w:cs="Tahoma"/>
                <w:b w:val="0"/>
                <w:bCs w:val="0"/>
                <w:color w:val="243C4B"/>
                <w:spacing w:val="11"/>
                <w:sz w:val="24"/>
                <w:szCs w:val="24"/>
              </w:rPr>
            </w:pPr>
            <w:r w:rsidRPr="001905D1">
              <w:rPr>
                <w:rFonts w:ascii="Tahoma" w:eastAsia="Times New Roman" w:hAnsi="Tahoma" w:cs="Tahoma"/>
                <w:b w:val="0"/>
                <w:bCs w:val="0"/>
                <w:color w:val="243C4B"/>
                <w:spacing w:val="11"/>
                <w:sz w:val="24"/>
                <w:szCs w:val="24"/>
              </w:rPr>
              <w:t>Promoting better fa</w:t>
            </w:r>
            <w:r w:rsidR="00405C99" w:rsidRPr="001905D1">
              <w:rPr>
                <w:rFonts w:ascii="Tahoma" w:eastAsia="Times New Roman" w:hAnsi="Tahoma" w:cs="Tahoma"/>
                <w:b w:val="0"/>
                <w:bCs w:val="0"/>
                <w:color w:val="243C4B"/>
                <w:spacing w:val="11"/>
                <w:sz w:val="24"/>
                <w:szCs w:val="24"/>
              </w:rPr>
              <w:t>r</w:t>
            </w:r>
            <w:r w:rsidRPr="001905D1">
              <w:rPr>
                <w:rFonts w:ascii="Tahoma" w:eastAsia="Times New Roman" w:hAnsi="Tahoma" w:cs="Tahoma"/>
                <w:b w:val="0"/>
                <w:bCs w:val="0"/>
                <w:color w:val="243C4B"/>
                <w:spacing w:val="11"/>
                <w:sz w:val="24"/>
                <w:szCs w:val="24"/>
              </w:rPr>
              <w:t>ming practices</w:t>
            </w:r>
            <w:r w:rsidR="00405C99" w:rsidRPr="001905D1">
              <w:rPr>
                <w:rFonts w:ascii="Tahoma" w:eastAsia="Times New Roman" w:hAnsi="Tahoma" w:cs="Tahoma"/>
                <w:b w:val="0"/>
                <w:bCs w:val="0"/>
                <w:color w:val="243C4B"/>
                <w:spacing w:val="11"/>
                <w:sz w:val="24"/>
                <w:szCs w:val="24"/>
              </w:rPr>
              <w:t>, value chain and addition.</w:t>
            </w:r>
          </w:p>
        </w:tc>
        <w:tc>
          <w:tcPr>
            <w:tcW w:w="5040" w:type="dxa"/>
            <w:tcBorders>
              <w:top w:val="single" w:sz="4" w:space="0" w:color="auto"/>
              <w:left w:val="single" w:sz="4" w:space="0" w:color="auto"/>
              <w:bottom w:val="single" w:sz="4" w:space="0" w:color="auto"/>
              <w:right w:val="single" w:sz="4" w:space="0" w:color="auto"/>
            </w:tcBorders>
          </w:tcPr>
          <w:p w14:paraId="203C48EB" w14:textId="77777777" w:rsidR="00D12796" w:rsidRPr="001905D1" w:rsidRDefault="00A63F3A">
            <w:pPr>
              <w:cnfStyle w:val="000000000000" w:firstRow="0" w:lastRow="0" w:firstColumn="0" w:lastColumn="0" w:oddVBand="0" w:evenVBand="0" w:oddHBand="0" w:evenHBand="0" w:firstRowFirstColumn="0" w:firstRowLastColumn="0" w:lastRowFirstColumn="0" w:lastRowLastColumn="0"/>
              <w:rPr>
                <w:rFonts w:ascii="Tahoma" w:hAnsi="Tahoma" w:cs="Tahoma"/>
                <w:sz w:val="24"/>
                <w:szCs w:val="24"/>
              </w:rPr>
            </w:pPr>
            <w:r w:rsidRPr="001905D1">
              <w:rPr>
                <w:rFonts w:ascii="Tahoma" w:hAnsi="Tahoma" w:cs="Tahoma"/>
                <w:sz w:val="24"/>
                <w:szCs w:val="24"/>
              </w:rPr>
              <w:t>Promoting adaptation strategies in responding to changing climate</w:t>
            </w:r>
            <w:r w:rsidR="001A3162" w:rsidRPr="001905D1">
              <w:rPr>
                <w:rFonts w:ascii="Tahoma" w:hAnsi="Tahoma" w:cs="Tahoma"/>
                <w:sz w:val="24"/>
                <w:szCs w:val="24"/>
              </w:rPr>
              <w:t xml:space="preserve"> and promoting environmental protection mechanisms.</w:t>
            </w:r>
          </w:p>
        </w:tc>
      </w:tr>
      <w:tr w:rsidR="00D12796" w14:paraId="75A44744" w14:textId="77777777" w:rsidTr="00E9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2"/>
            <w:tcBorders>
              <w:top w:val="single" w:sz="4" w:space="0" w:color="auto"/>
              <w:left w:val="single" w:sz="4" w:space="0" w:color="auto"/>
              <w:bottom w:val="single" w:sz="4" w:space="0" w:color="auto"/>
              <w:right w:val="single" w:sz="4" w:space="0" w:color="auto"/>
            </w:tcBorders>
          </w:tcPr>
          <w:p w14:paraId="20E7BF58" w14:textId="75B46C96" w:rsidR="00D12796" w:rsidRPr="00024D17" w:rsidRDefault="00D12796" w:rsidP="00D12796">
            <w:pPr>
              <w:jc w:val="center"/>
              <w:rPr>
                <w:rFonts w:ascii="Tahoma" w:hAnsi="Tahoma" w:cs="Tahoma"/>
                <w:color w:val="C00000"/>
                <w:sz w:val="24"/>
                <w:szCs w:val="24"/>
              </w:rPr>
            </w:pPr>
            <w:r w:rsidRPr="00024D17">
              <w:rPr>
                <w:rFonts w:ascii="Tahoma" w:hAnsi="Tahoma" w:cs="Tahoma"/>
                <w:color w:val="C00000"/>
                <w:sz w:val="24"/>
                <w:szCs w:val="24"/>
              </w:rPr>
              <w:t xml:space="preserve">Core </w:t>
            </w:r>
            <w:r w:rsidR="00BD512A">
              <w:rPr>
                <w:rFonts w:ascii="Tahoma" w:hAnsi="Tahoma" w:cs="Tahoma"/>
                <w:color w:val="C00000"/>
                <w:sz w:val="24"/>
                <w:szCs w:val="24"/>
              </w:rPr>
              <w:t>M</w:t>
            </w:r>
            <w:r w:rsidRPr="00024D17">
              <w:rPr>
                <w:rFonts w:ascii="Tahoma" w:hAnsi="Tahoma" w:cs="Tahoma"/>
                <w:color w:val="C00000"/>
                <w:sz w:val="24"/>
                <w:szCs w:val="24"/>
              </w:rPr>
              <w:t>ethodologies</w:t>
            </w:r>
          </w:p>
        </w:tc>
      </w:tr>
      <w:tr w:rsidR="00D12796" w14:paraId="5D5A2BB6" w14:textId="77777777" w:rsidTr="00E91810">
        <w:tc>
          <w:tcPr>
            <w:cnfStyle w:val="001000000000" w:firstRow="0" w:lastRow="0" w:firstColumn="1" w:lastColumn="0" w:oddVBand="0" w:evenVBand="0" w:oddHBand="0" w:evenHBand="0" w:firstRowFirstColumn="0" w:firstRowLastColumn="0" w:lastRowFirstColumn="0" w:lastRowLastColumn="0"/>
            <w:tcW w:w="4950" w:type="dxa"/>
            <w:tcBorders>
              <w:top w:val="single" w:sz="4" w:space="0" w:color="auto"/>
              <w:left w:val="single" w:sz="4" w:space="0" w:color="auto"/>
              <w:bottom w:val="single" w:sz="4" w:space="0" w:color="auto"/>
              <w:right w:val="single" w:sz="4" w:space="0" w:color="auto"/>
            </w:tcBorders>
          </w:tcPr>
          <w:p w14:paraId="3A4EF3AA" w14:textId="77777777" w:rsidR="00D12796" w:rsidRPr="00B8016B" w:rsidRDefault="004B3E4C" w:rsidP="00B8016B">
            <w:pPr>
              <w:rPr>
                <w:rFonts w:ascii="Tahoma" w:hAnsi="Tahoma" w:cs="Tahoma"/>
                <w:b w:val="0"/>
                <w:bCs w:val="0"/>
                <w:sz w:val="24"/>
                <w:szCs w:val="24"/>
              </w:rPr>
            </w:pPr>
            <w:r w:rsidRPr="00B8016B">
              <w:rPr>
                <w:rFonts w:ascii="Tahoma" w:hAnsi="Tahoma" w:cs="Tahoma"/>
                <w:b w:val="0"/>
                <w:bCs w:val="0"/>
                <w:sz w:val="24"/>
                <w:szCs w:val="24"/>
              </w:rPr>
              <w:t>Positive parenting/ Parenting Under Pressure Savings groups for youth and parents, Health systems strengthening, advocacy and influencing, community engagements, farmer field schools</w:t>
            </w:r>
            <w:r w:rsidR="007753E2" w:rsidRPr="00B8016B">
              <w:rPr>
                <w:rFonts w:ascii="Tahoma" w:hAnsi="Tahoma" w:cs="Tahoma"/>
                <w:b w:val="0"/>
                <w:bCs w:val="0"/>
                <w:sz w:val="24"/>
                <w:szCs w:val="24"/>
              </w:rPr>
              <w:t xml:space="preserve">, farmers groups, child protection committees and </w:t>
            </w:r>
          </w:p>
          <w:p w14:paraId="01E69342" w14:textId="77777777" w:rsidR="007753E2" w:rsidRPr="00B8016B" w:rsidRDefault="007753E2" w:rsidP="00B8016B">
            <w:pPr>
              <w:rPr>
                <w:rFonts w:ascii="Tahoma" w:hAnsi="Tahoma" w:cs="Tahoma"/>
                <w:b w:val="0"/>
                <w:bCs w:val="0"/>
                <w:sz w:val="24"/>
                <w:szCs w:val="24"/>
              </w:rPr>
            </w:pPr>
            <w:r w:rsidRPr="00B8016B">
              <w:rPr>
                <w:rFonts w:ascii="Tahoma" w:hAnsi="Tahoma" w:cs="Tahoma"/>
                <w:b w:val="0"/>
                <w:bCs w:val="0"/>
                <w:sz w:val="24"/>
                <w:szCs w:val="24"/>
              </w:rPr>
              <w:t>Comprehensive Sexuality Education</w:t>
            </w:r>
          </w:p>
        </w:tc>
        <w:tc>
          <w:tcPr>
            <w:tcW w:w="5040" w:type="dxa"/>
            <w:tcBorders>
              <w:top w:val="single" w:sz="4" w:space="0" w:color="auto"/>
              <w:left w:val="single" w:sz="4" w:space="0" w:color="auto"/>
              <w:bottom w:val="single" w:sz="4" w:space="0" w:color="auto"/>
              <w:right w:val="single" w:sz="4" w:space="0" w:color="auto"/>
            </w:tcBorders>
          </w:tcPr>
          <w:p w14:paraId="05ABFDEF" w14:textId="77777777" w:rsidR="00D12796" w:rsidRPr="00B8016B" w:rsidRDefault="004B3E4C" w:rsidP="00B8016B">
            <w:pPr>
              <w:cnfStyle w:val="000000000000" w:firstRow="0" w:lastRow="0" w:firstColumn="0" w:lastColumn="0" w:oddVBand="0" w:evenVBand="0" w:oddHBand="0" w:evenHBand="0" w:firstRowFirstColumn="0" w:firstRowLastColumn="0" w:lastRowFirstColumn="0" w:lastRowLastColumn="0"/>
              <w:rPr>
                <w:rFonts w:ascii="Tahoma" w:hAnsi="Tahoma" w:cs="Tahoma"/>
                <w:sz w:val="24"/>
                <w:szCs w:val="24"/>
              </w:rPr>
            </w:pPr>
            <w:r w:rsidRPr="00B8016B">
              <w:rPr>
                <w:rFonts w:ascii="Tahoma" w:hAnsi="Tahoma" w:cs="Tahoma"/>
                <w:sz w:val="24"/>
                <w:szCs w:val="24"/>
              </w:rPr>
              <w:t>Champions of Change &amp; Peer Education</w:t>
            </w:r>
            <w:r w:rsidR="007753E2" w:rsidRPr="00B8016B">
              <w:rPr>
                <w:rFonts w:ascii="Tahoma" w:hAnsi="Tahoma" w:cs="Tahoma"/>
                <w:sz w:val="24"/>
                <w:szCs w:val="24"/>
              </w:rPr>
              <w:t>,</w:t>
            </w:r>
            <w:r w:rsidRPr="00B8016B">
              <w:rPr>
                <w:rFonts w:ascii="Tahoma" w:hAnsi="Tahoma" w:cs="Tahoma"/>
                <w:sz w:val="24"/>
                <w:szCs w:val="24"/>
              </w:rPr>
              <w:t xml:space="preserve"> Community and Couple Dialogue</w:t>
            </w:r>
            <w:r w:rsidR="007753E2" w:rsidRPr="00B8016B">
              <w:rPr>
                <w:rFonts w:ascii="Tahoma" w:hAnsi="Tahoma" w:cs="Tahoma"/>
                <w:sz w:val="24"/>
                <w:szCs w:val="24"/>
              </w:rPr>
              <w:t>,</w:t>
            </w:r>
            <w:r w:rsidRPr="00B8016B">
              <w:rPr>
                <w:rFonts w:ascii="Tahoma" w:hAnsi="Tahoma" w:cs="Tahoma"/>
                <w:sz w:val="24"/>
                <w:szCs w:val="24"/>
              </w:rPr>
              <w:t xml:space="preserve"> Young Citizen Scorecards Engaging religious and cultural institutions </w:t>
            </w:r>
          </w:p>
          <w:p w14:paraId="32395AB9" w14:textId="77777777" w:rsidR="004B3E4C" w:rsidRPr="00B8016B" w:rsidRDefault="004B3E4C" w:rsidP="00B8016B">
            <w:pPr>
              <w:cnfStyle w:val="000000000000" w:firstRow="0" w:lastRow="0" w:firstColumn="0" w:lastColumn="0" w:oddVBand="0" w:evenVBand="0" w:oddHBand="0" w:evenHBand="0" w:firstRowFirstColumn="0" w:firstRowLastColumn="0" w:lastRowFirstColumn="0" w:lastRowLastColumn="0"/>
              <w:rPr>
                <w:rFonts w:ascii="Tahoma" w:hAnsi="Tahoma" w:cs="Tahoma"/>
                <w:sz w:val="24"/>
                <w:szCs w:val="24"/>
              </w:rPr>
            </w:pPr>
            <w:r w:rsidRPr="00B8016B">
              <w:rPr>
                <w:rFonts w:ascii="Tahoma" w:hAnsi="Tahoma" w:cs="Tahoma"/>
                <w:sz w:val="24"/>
                <w:szCs w:val="24"/>
              </w:rPr>
              <w:t xml:space="preserve">Community Led Action for Children (CLAC), Learning through play, Participatory school </w:t>
            </w:r>
            <w:r w:rsidR="007753E2" w:rsidRPr="00B8016B">
              <w:rPr>
                <w:rFonts w:ascii="Tahoma" w:hAnsi="Tahoma" w:cs="Tahoma"/>
                <w:sz w:val="24"/>
                <w:szCs w:val="24"/>
              </w:rPr>
              <w:t>governance, Climate</w:t>
            </w:r>
            <w:r w:rsidRPr="00B8016B">
              <w:rPr>
                <w:rFonts w:ascii="Tahoma" w:hAnsi="Tahoma" w:cs="Tahoma"/>
                <w:sz w:val="24"/>
                <w:szCs w:val="24"/>
              </w:rPr>
              <w:t xml:space="preserve"> Change Education</w:t>
            </w:r>
            <w:r w:rsidR="007753E2" w:rsidRPr="00B8016B">
              <w:rPr>
                <w:rFonts w:ascii="Tahoma" w:hAnsi="Tahoma" w:cs="Tahoma"/>
                <w:sz w:val="24"/>
                <w:szCs w:val="24"/>
              </w:rPr>
              <w:t>, child sponsorship, community bar razors and emergency response</w:t>
            </w:r>
            <w:r w:rsidR="001A106C" w:rsidRPr="00B8016B">
              <w:rPr>
                <w:rFonts w:ascii="Tahoma" w:hAnsi="Tahoma" w:cs="Tahoma"/>
                <w:sz w:val="24"/>
                <w:szCs w:val="24"/>
              </w:rPr>
              <w:t xml:space="preserve"> in preparation, mitigation, rescue &amp; </w:t>
            </w:r>
            <w:proofErr w:type="gramStart"/>
            <w:r w:rsidR="001A106C" w:rsidRPr="00B8016B">
              <w:rPr>
                <w:rFonts w:ascii="Tahoma" w:hAnsi="Tahoma" w:cs="Tahoma"/>
                <w:sz w:val="24"/>
                <w:szCs w:val="24"/>
              </w:rPr>
              <w:t>relief</w:t>
            </w:r>
            <w:proofErr w:type="gramEnd"/>
            <w:r w:rsidR="00DA1F68" w:rsidRPr="00B8016B">
              <w:rPr>
                <w:rFonts w:ascii="Tahoma" w:hAnsi="Tahoma" w:cs="Tahoma"/>
                <w:sz w:val="24"/>
                <w:szCs w:val="24"/>
              </w:rPr>
              <w:t xml:space="preserve"> and Rehabilitation.</w:t>
            </w:r>
          </w:p>
        </w:tc>
      </w:tr>
      <w:tr w:rsidR="00D12796" w14:paraId="5FE25F09" w14:textId="77777777" w:rsidTr="00E91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0" w:type="dxa"/>
            <w:gridSpan w:val="2"/>
            <w:tcBorders>
              <w:top w:val="single" w:sz="4" w:space="0" w:color="auto"/>
              <w:left w:val="single" w:sz="4" w:space="0" w:color="auto"/>
              <w:bottom w:val="single" w:sz="4" w:space="0" w:color="auto"/>
              <w:right w:val="single" w:sz="4" w:space="0" w:color="auto"/>
            </w:tcBorders>
          </w:tcPr>
          <w:p w14:paraId="674BBEC4" w14:textId="77777777" w:rsidR="00D12796" w:rsidRPr="00024D17" w:rsidRDefault="00D12796" w:rsidP="00D12796">
            <w:pPr>
              <w:jc w:val="center"/>
              <w:rPr>
                <w:rFonts w:ascii="Tahoma" w:hAnsi="Tahoma" w:cs="Tahoma"/>
                <w:color w:val="00B050"/>
                <w:sz w:val="24"/>
                <w:szCs w:val="24"/>
              </w:rPr>
            </w:pPr>
            <w:r w:rsidRPr="00024D17">
              <w:rPr>
                <w:rFonts w:ascii="Tahoma" w:hAnsi="Tahoma" w:cs="Tahoma"/>
                <w:color w:val="00B050"/>
                <w:sz w:val="24"/>
                <w:szCs w:val="24"/>
              </w:rPr>
              <w:t>Influencing Agenda</w:t>
            </w:r>
          </w:p>
        </w:tc>
      </w:tr>
      <w:tr w:rsidR="00D12796" w14:paraId="56AACAD3" w14:textId="77777777" w:rsidTr="00E91810">
        <w:tc>
          <w:tcPr>
            <w:cnfStyle w:val="001000000000" w:firstRow="0" w:lastRow="0" w:firstColumn="1" w:lastColumn="0" w:oddVBand="0" w:evenVBand="0" w:oddHBand="0" w:evenHBand="0" w:firstRowFirstColumn="0" w:firstRowLastColumn="0" w:lastRowFirstColumn="0" w:lastRowLastColumn="0"/>
            <w:tcW w:w="9990" w:type="dxa"/>
            <w:gridSpan w:val="2"/>
            <w:tcBorders>
              <w:top w:val="single" w:sz="4" w:space="0" w:color="auto"/>
              <w:left w:val="single" w:sz="4" w:space="0" w:color="auto"/>
              <w:bottom w:val="single" w:sz="4" w:space="0" w:color="auto"/>
              <w:right w:val="single" w:sz="4" w:space="0" w:color="auto"/>
            </w:tcBorders>
          </w:tcPr>
          <w:p w14:paraId="0A64C373" w14:textId="0D329991" w:rsidR="00D12796" w:rsidRPr="00B8016B" w:rsidRDefault="00930287" w:rsidP="00930287">
            <w:pPr>
              <w:rPr>
                <w:rFonts w:ascii="Tahoma" w:hAnsi="Tahoma" w:cs="Tahoma"/>
                <w:b w:val="0"/>
                <w:sz w:val="24"/>
                <w:szCs w:val="24"/>
              </w:rPr>
            </w:pPr>
            <w:r w:rsidRPr="00B8016B">
              <w:rPr>
                <w:rFonts w:ascii="Tahoma" w:hAnsi="Tahoma" w:cs="Tahoma"/>
                <w:b w:val="0"/>
                <w:sz w:val="24"/>
                <w:szCs w:val="24"/>
              </w:rPr>
              <w:t xml:space="preserve">Better climate change adaptation strategies, resilience, and environmental protection, duty </w:t>
            </w:r>
            <w:r w:rsidRPr="00B8016B">
              <w:rPr>
                <w:rFonts w:ascii="Tahoma" w:hAnsi="Tahoma" w:cs="Tahoma"/>
                <w:b w:val="0"/>
                <w:sz w:val="24"/>
                <w:szCs w:val="24"/>
              </w:rPr>
              <w:lastRenderedPageBreak/>
              <w:t xml:space="preserve">bearers held responsible &amp; accountable, disaster risk mitigation strategies improved, early </w:t>
            </w:r>
            <w:r w:rsidR="00B8016B" w:rsidRPr="00B8016B">
              <w:rPr>
                <w:rFonts w:ascii="Tahoma" w:hAnsi="Tahoma" w:cs="Tahoma"/>
                <w:b w:val="0"/>
                <w:sz w:val="24"/>
                <w:szCs w:val="24"/>
              </w:rPr>
              <w:t>childcare</w:t>
            </w:r>
            <w:r w:rsidRPr="00B8016B">
              <w:rPr>
                <w:rFonts w:ascii="Tahoma" w:hAnsi="Tahoma" w:cs="Tahoma"/>
                <w:b w:val="0"/>
                <w:sz w:val="24"/>
                <w:szCs w:val="24"/>
              </w:rPr>
              <w:t>, safer and more gender responsive schools, social protection for poor children and youth and their families. Informed choices about their sexual and reproductive health, support them to access quality sexual reproductive health services and information and to be protected from early pregnancy and sexual gender-based violence.</w:t>
            </w:r>
          </w:p>
        </w:tc>
      </w:tr>
    </w:tbl>
    <w:p w14:paraId="7133D565" w14:textId="77777777" w:rsidR="005D4F46" w:rsidRDefault="005D4F46">
      <w:pPr>
        <w:rPr>
          <w:rFonts w:ascii="Tahoma" w:hAnsi="Tahoma" w:cs="Tahoma"/>
          <w:sz w:val="24"/>
          <w:szCs w:val="24"/>
        </w:rPr>
      </w:pPr>
    </w:p>
    <w:p w14:paraId="6C8E6E3D" w14:textId="77777777" w:rsidR="005D4F46" w:rsidRPr="001905D1" w:rsidRDefault="00B42D21">
      <w:pPr>
        <w:rPr>
          <w:rFonts w:ascii="Tahoma" w:hAnsi="Tahoma" w:cs="Tahoma"/>
          <w:sz w:val="24"/>
          <w:szCs w:val="24"/>
        </w:rPr>
      </w:pPr>
      <w:r w:rsidRPr="001905D1">
        <w:rPr>
          <w:rFonts w:ascii="Tahoma" w:hAnsi="Tahoma" w:cs="Tahoma"/>
          <w:b/>
          <w:bCs/>
          <w:sz w:val="24"/>
          <w:szCs w:val="24"/>
        </w:rPr>
        <w:t>Impact of sponsorship on the life of a child.</w:t>
      </w:r>
    </w:p>
    <w:p w14:paraId="2F27FF64" w14:textId="77777777" w:rsidR="00B42D21" w:rsidRPr="001905D1" w:rsidRDefault="00B42D21" w:rsidP="00B42D21">
      <w:pPr>
        <w:rPr>
          <w:rFonts w:ascii="Tahoma" w:hAnsi="Tahoma" w:cs="Tahoma"/>
          <w:sz w:val="24"/>
          <w:szCs w:val="24"/>
        </w:rPr>
      </w:pPr>
    </w:p>
    <w:p w14:paraId="2C7D6217" w14:textId="77777777" w:rsidR="00B42D21" w:rsidRPr="001905D1" w:rsidRDefault="00B42D21" w:rsidP="00B42D21">
      <w:pPr>
        <w:rPr>
          <w:rFonts w:ascii="Tahoma" w:hAnsi="Tahoma" w:cs="Tahoma"/>
          <w:sz w:val="24"/>
          <w:szCs w:val="24"/>
        </w:rPr>
      </w:pPr>
      <w:r w:rsidRPr="001905D1">
        <w:rPr>
          <w:rFonts w:ascii="Tahoma" w:hAnsi="Tahoma" w:cs="Tahoma"/>
          <w:sz w:val="24"/>
          <w:szCs w:val="24"/>
        </w:rPr>
        <w:t>Child sponsorship gives hope to the vulnerable children; it provides education and health-related support for an individual child. Sponsored children have access to counselling and guidance.</w:t>
      </w:r>
    </w:p>
    <w:p w14:paraId="6128E020" w14:textId="77777777" w:rsidR="00157DBA" w:rsidRPr="001905D1" w:rsidRDefault="00C558F6" w:rsidP="00B42D21">
      <w:pPr>
        <w:numPr>
          <w:ilvl w:val="0"/>
          <w:numId w:val="7"/>
        </w:numPr>
        <w:rPr>
          <w:rFonts w:ascii="Tahoma" w:hAnsi="Tahoma" w:cs="Tahoma"/>
          <w:sz w:val="24"/>
          <w:szCs w:val="24"/>
        </w:rPr>
      </w:pPr>
      <w:r w:rsidRPr="001905D1">
        <w:rPr>
          <w:rFonts w:ascii="Tahoma" w:hAnsi="Tahoma" w:cs="Tahoma"/>
          <w:b/>
          <w:bCs/>
          <w:sz w:val="24"/>
          <w:szCs w:val="24"/>
        </w:rPr>
        <w:t>What to expect.</w:t>
      </w:r>
    </w:p>
    <w:p w14:paraId="782B084F" w14:textId="260C73D6" w:rsidR="00157DBA" w:rsidRPr="001905D1" w:rsidRDefault="00C558F6" w:rsidP="00B42D21">
      <w:pPr>
        <w:numPr>
          <w:ilvl w:val="0"/>
          <w:numId w:val="7"/>
        </w:numPr>
        <w:rPr>
          <w:rFonts w:ascii="Tahoma" w:hAnsi="Tahoma" w:cs="Tahoma"/>
          <w:sz w:val="24"/>
          <w:szCs w:val="24"/>
        </w:rPr>
      </w:pPr>
      <w:r w:rsidRPr="001905D1">
        <w:rPr>
          <w:rFonts w:ascii="Tahoma" w:hAnsi="Tahoma" w:cs="Tahoma"/>
          <w:sz w:val="24"/>
          <w:szCs w:val="24"/>
        </w:rPr>
        <w:t xml:space="preserve">An opportunity to exchange letters with the </w:t>
      </w:r>
      <w:r w:rsidR="001905D1" w:rsidRPr="001905D1">
        <w:rPr>
          <w:rFonts w:ascii="Tahoma" w:hAnsi="Tahoma" w:cs="Tahoma"/>
          <w:sz w:val="24"/>
          <w:szCs w:val="24"/>
        </w:rPr>
        <w:t>child.</w:t>
      </w:r>
    </w:p>
    <w:p w14:paraId="25EAB2FD" w14:textId="251ED533" w:rsidR="00157DBA" w:rsidRPr="001905D1" w:rsidRDefault="00C558F6" w:rsidP="00B42D21">
      <w:pPr>
        <w:numPr>
          <w:ilvl w:val="0"/>
          <w:numId w:val="7"/>
        </w:numPr>
        <w:rPr>
          <w:rFonts w:ascii="Tahoma" w:hAnsi="Tahoma" w:cs="Tahoma"/>
          <w:sz w:val="24"/>
          <w:szCs w:val="24"/>
        </w:rPr>
      </w:pPr>
      <w:r w:rsidRPr="001905D1">
        <w:rPr>
          <w:rFonts w:ascii="Tahoma" w:hAnsi="Tahoma" w:cs="Tahoma"/>
          <w:sz w:val="24"/>
          <w:szCs w:val="24"/>
        </w:rPr>
        <w:t xml:space="preserve">Opportunity to exchange gifts with the </w:t>
      </w:r>
      <w:r w:rsidR="001905D1" w:rsidRPr="001905D1">
        <w:rPr>
          <w:rFonts w:ascii="Tahoma" w:hAnsi="Tahoma" w:cs="Tahoma"/>
          <w:sz w:val="24"/>
          <w:szCs w:val="24"/>
        </w:rPr>
        <w:t>child.</w:t>
      </w:r>
      <w:r w:rsidRPr="001905D1">
        <w:rPr>
          <w:rFonts w:ascii="Tahoma" w:hAnsi="Tahoma" w:cs="Tahoma"/>
          <w:sz w:val="24"/>
          <w:szCs w:val="24"/>
        </w:rPr>
        <w:t xml:space="preserve"> </w:t>
      </w:r>
    </w:p>
    <w:p w14:paraId="37E16A27" w14:textId="77777777" w:rsidR="00157DBA" w:rsidRPr="001905D1" w:rsidRDefault="00C558F6" w:rsidP="00B42D21">
      <w:pPr>
        <w:numPr>
          <w:ilvl w:val="0"/>
          <w:numId w:val="7"/>
        </w:numPr>
        <w:rPr>
          <w:rFonts w:ascii="Tahoma" w:hAnsi="Tahoma" w:cs="Tahoma"/>
          <w:sz w:val="24"/>
          <w:szCs w:val="24"/>
        </w:rPr>
      </w:pPr>
      <w:r w:rsidRPr="001905D1">
        <w:rPr>
          <w:rFonts w:ascii="Tahoma" w:hAnsi="Tahoma" w:cs="Tahoma"/>
          <w:sz w:val="24"/>
          <w:szCs w:val="24"/>
        </w:rPr>
        <w:t>An annual progress report on the child’s development.</w:t>
      </w:r>
    </w:p>
    <w:p w14:paraId="5DB236A1" w14:textId="77777777" w:rsidR="00157DBA" w:rsidRPr="001905D1" w:rsidRDefault="00C558F6" w:rsidP="00B42D21">
      <w:pPr>
        <w:numPr>
          <w:ilvl w:val="0"/>
          <w:numId w:val="7"/>
        </w:numPr>
        <w:rPr>
          <w:rFonts w:ascii="Tahoma" w:hAnsi="Tahoma" w:cs="Tahoma"/>
          <w:sz w:val="24"/>
          <w:szCs w:val="24"/>
        </w:rPr>
      </w:pPr>
      <w:r w:rsidRPr="001905D1">
        <w:rPr>
          <w:rFonts w:ascii="Tahoma" w:hAnsi="Tahoma" w:cs="Tahoma"/>
          <w:sz w:val="24"/>
          <w:szCs w:val="24"/>
        </w:rPr>
        <w:t>An opportunity to visit the child and the family.</w:t>
      </w:r>
    </w:p>
    <w:p w14:paraId="18E69DE0" w14:textId="77777777" w:rsidR="00B42D21" w:rsidRDefault="00B42D21">
      <w:r>
        <w:rPr>
          <w:noProof/>
        </w:rPr>
        <w:drawing>
          <wp:anchor distT="0" distB="0" distL="114300" distR="114300" simplePos="0" relativeHeight="251662336" behindDoc="0" locked="0" layoutInCell="1" allowOverlap="1" wp14:anchorId="02209521" wp14:editId="3705B8E7">
            <wp:simplePos x="914400" y="2466975"/>
            <wp:positionH relativeFrom="column">
              <wp:align>left</wp:align>
            </wp:positionH>
            <wp:positionV relativeFrom="paragraph">
              <wp:align>top</wp:align>
            </wp:positionV>
            <wp:extent cx="2725091" cy="3428990"/>
            <wp:effectExtent l="0" t="0" r="0" b="635"/>
            <wp:wrapSquare wrapText="bothSides"/>
            <wp:docPr id="8" name="Content Placeholder 7">
              <a:extLst xmlns:a="http://schemas.openxmlformats.org/drawingml/2006/main">
                <a:ext uri="{FF2B5EF4-FFF2-40B4-BE49-F238E27FC236}">
                  <a16:creationId xmlns:a16="http://schemas.microsoft.com/office/drawing/2014/main" id="{318EF46E-94D2-25A0-EC49-675A1B20F12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318EF46E-94D2-25A0-EC49-675A1B20F126}"/>
                        </a:ext>
                      </a:extLst>
                    </pic:cNvPr>
                    <pic:cNvPicPr>
                      <a:picLocks noGrp="1" noChangeAspect="1"/>
                    </pic:cNvPicPr>
                  </pic:nvPicPr>
                  <pic:blipFill rotWithShape="1">
                    <a:blip r:embed="rId9">
                      <a:extLst>
                        <a:ext uri="{28A0092B-C50C-407E-A947-70E740481C1C}">
                          <a14:useLocalDpi xmlns:a14="http://schemas.microsoft.com/office/drawing/2010/main" val="0"/>
                        </a:ext>
                      </a:extLst>
                    </a:blip>
                    <a:srcRect l="15448" r="24948"/>
                    <a:stretch/>
                  </pic:blipFill>
                  <pic:spPr>
                    <a:xfrm>
                      <a:off x="0" y="0"/>
                      <a:ext cx="2725091" cy="3428990"/>
                    </a:xfrm>
                    <a:prstGeom prst="rect">
                      <a:avLst/>
                    </a:prstGeom>
                  </pic:spPr>
                </pic:pic>
              </a:graphicData>
            </a:graphic>
          </wp:anchor>
        </w:drawing>
      </w:r>
    </w:p>
    <w:p w14:paraId="6243569E" w14:textId="77777777" w:rsidR="00B42D21" w:rsidRDefault="00B42D21"/>
    <w:p w14:paraId="6AFB043E" w14:textId="2AE5DACC" w:rsidR="00C558F6" w:rsidRDefault="00B42D21" w:rsidP="00B42D21">
      <w:pPr>
        <w:tabs>
          <w:tab w:val="left" w:pos="1740"/>
        </w:tabs>
      </w:pPr>
      <w:r>
        <w:tab/>
      </w:r>
      <w:r>
        <w:rPr>
          <w:noProof/>
        </w:rPr>
        <w:drawing>
          <wp:inline distT="0" distB="0" distL="0" distR="0" wp14:anchorId="71934C4F" wp14:editId="3AE3741A">
            <wp:extent cx="2717581" cy="3429000"/>
            <wp:effectExtent l="0" t="0" r="6985" b="0"/>
            <wp:docPr id="5" name="Picture 2">
              <a:extLst xmlns:a="http://schemas.openxmlformats.org/drawingml/2006/main">
                <a:ext uri="{FF2B5EF4-FFF2-40B4-BE49-F238E27FC236}">
                  <a16:creationId xmlns:a16="http://schemas.microsoft.com/office/drawing/2014/main" id="{E47FF5F4-C40A-3708-3595-E599A66AE2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47FF5F4-C40A-3708-3595-E599A66AE2FB}"/>
                        </a:ext>
                      </a:extLst>
                    </pic:cNvPr>
                    <pic:cNvPicPr>
                      <a:picLocks noChangeAspect="1"/>
                    </pic:cNvPicPr>
                  </pic:nvPicPr>
                  <pic:blipFill rotWithShape="1">
                    <a:blip r:embed="rId10"/>
                    <a:srcRect r="4" b="5370"/>
                    <a:stretch/>
                  </pic:blipFill>
                  <pic:spPr>
                    <a:xfrm>
                      <a:off x="0" y="0"/>
                      <a:ext cx="2717581" cy="3429000"/>
                    </a:xfrm>
                    <a:prstGeom prst="rect">
                      <a:avLst/>
                    </a:prstGeom>
                  </pic:spPr>
                </pic:pic>
              </a:graphicData>
            </a:graphic>
          </wp:inline>
        </w:drawing>
      </w:r>
      <w:r>
        <w:br w:type="textWrapping" w:clear="all"/>
      </w:r>
    </w:p>
    <w:p w14:paraId="724D547E" w14:textId="77777777" w:rsidR="001905D1" w:rsidRDefault="001905D1" w:rsidP="00B42D21">
      <w:pPr>
        <w:tabs>
          <w:tab w:val="left" w:pos="1740"/>
        </w:tabs>
      </w:pPr>
    </w:p>
    <w:p w14:paraId="338BD21F" w14:textId="77777777" w:rsidR="001905D1" w:rsidRDefault="001905D1" w:rsidP="00B42D21">
      <w:pPr>
        <w:tabs>
          <w:tab w:val="left" w:pos="1740"/>
        </w:tabs>
      </w:pPr>
    </w:p>
    <w:p w14:paraId="6951650A" w14:textId="77777777" w:rsidR="001905D1" w:rsidRDefault="001905D1" w:rsidP="00B42D21">
      <w:pPr>
        <w:tabs>
          <w:tab w:val="left" w:pos="1740"/>
        </w:tabs>
      </w:pPr>
    </w:p>
    <w:p w14:paraId="3651DB1E" w14:textId="77777777" w:rsidR="001905D1" w:rsidRDefault="001905D1" w:rsidP="00B42D21">
      <w:pPr>
        <w:tabs>
          <w:tab w:val="left" w:pos="1740"/>
        </w:tabs>
      </w:pPr>
    </w:p>
    <w:p w14:paraId="7D4C1166" w14:textId="77777777" w:rsidR="001905D1" w:rsidRDefault="001905D1" w:rsidP="00B42D21">
      <w:pPr>
        <w:tabs>
          <w:tab w:val="left" w:pos="1740"/>
        </w:tabs>
      </w:pPr>
    </w:p>
    <w:p w14:paraId="5DD026DD" w14:textId="77777777" w:rsidR="001905D1" w:rsidRDefault="001905D1" w:rsidP="00B42D21">
      <w:pPr>
        <w:tabs>
          <w:tab w:val="left" w:pos="1740"/>
        </w:tabs>
        <w:rPr>
          <w:highlight w:val="yellow"/>
        </w:rPr>
      </w:pPr>
    </w:p>
    <w:p w14:paraId="7C7526C4" w14:textId="77777777" w:rsidR="001905D1" w:rsidRDefault="001905D1" w:rsidP="00B42D21">
      <w:pPr>
        <w:tabs>
          <w:tab w:val="left" w:pos="1740"/>
        </w:tabs>
        <w:rPr>
          <w:highlight w:val="yellow"/>
        </w:rPr>
      </w:pPr>
    </w:p>
    <w:p w14:paraId="3ADEB895" w14:textId="156FC8C0" w:rsidR="00C558F6" w:rsidRDefault="00C558F6" w:rsidP="00B42D21">
      <w:pPr>
        <w:tabs>
          <w:tab w:val="left" w:pos="1740"/>
        </w:tabs>
      </w:pPr>
      <w:r w:rsidRPr="00C558F6">
        <w:rPr>
          <w:highlight w:val="yellow"/>
        </w:rPr>
        <w:lastRenderedPageBreak/>
        <w:t>Create tab for Partnership</w:t>
      </w:r>
      <w:r>
        <w:rPr>
          <w:highlight w:val="yellow"/>
        </w:rPr>
        <w:t>:</w:t>
      </w:r>
    </w:p>
    <w:p w14:paraId="53F41152" w14:textId="77777777" w:rsidR="001905D1" w:rsidRPr="001905D1" w:rsidRDefault="001905D1" w:rsidP="001905D1"/>
    <w:p w14:paraId="7B11065A" w14:textId="77777777" w:rsidR="001905D1" w:rsidRDefault="001905D1" w:rsidP="001905D1"/>
    <w:p w14:paraId="0D63F258" w14:textId="6E1E95D5" w:rsidR="001905D1" w:rsidRDefault="001905D1" w:rsidP="001905D1">
      <w:pPr>
        <w:ind w:firstLine="720"/>
        <w:rPr>
          <w:noProof/>
        </w:rPr>
      </w:pPr>
      <w:r>
        <w:rPr>
          <w:noProof/>
        </w:rPr>
        <w:drawing>
          <wp:inline distT="0" distB="0" distL="0" distR="0" wp14:anchorId="26670025" wp14:editId="2E309888">
            <wp:extent cx="1981200" cy="2641600"/>
            <wp:effectExtent l="0" t="0" r="0" b="6350"/>
            <wp:docPr id="49724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7733" name=""/>
                    <pic:cNvPicPr/>
                  </pic:nvPicPr>
                  <pic:blipFill>
                    <a:blip r:embed="rId11"/>
                    <a:stretch>
                      <a:fillRect/>
                    </a:stretch>
                  </pic:blipFill>
                  <pic:spPr>
                    <a:xfrm>
                      <a:off x="0" y="0"/>
                      <a:ext cx="1981200" cy="2641600"/>
                    </a:xfrm>
                    <a:prstGeom prst="rect">
                      <a:avLst/>
                    </a:prstGeom>
                  </pic:spPr>
                </pic:pic>
              </a:graphicData>
            </a:graphic>
          </wp:inline>
        </w:drawing>
      </w:r>
    </w:p>
    <w:p w14:paraId="651F72C8" w14:textId="77777777" w:rsidR="001C7220" w:rsidRPr="001C7220" w:rsidRDefault="001C7220" w:rsidP="001C7220"/>
    <w:p w14:paraId="03101F25" w14:textId="77777777" w:rsidR="001C7220" w:rsidRDefault="001C7220" w:rsidP="001C7220">
      <w:pPr>
        <w:rPr>
          <w:noProof/>
        </w:rPr>
      </w:pPr>
    </w:p>
    <w:p w14:paraId="14CF65B6" w14:textId="1694C814" w:rsidR="001C7220" w:rsidRDefault="001C7220" w:rsidP="001C7220">
      <w:pPr>
        <w:tabs>
          <w:tab w:val="left" w:pos="1896"/>
        </w:tabs>
      </w:pPr>
      <w:r>
        <w:tab/>
      </w:r>
      <w:r w:rsidRPr="001C7220">
        <w:rPr>
          <w:noProof/>
        </w:rPr>
        <w:drawing>
          <wp:inline distT="0" distB="0" distL="0" distR="0" wp14:anchorId="64CC67C7" wp14:editId="3A1B170F">
            <wp:extent cx="6343650" cy="2854960"/>
            <wp:effectExtent l="0" t="0" r="0" b="2540"/>
            <wp:docPr id="1135070348" name="Picture 1135070348">
              <a:extLst xmlns:a="http://schemas.openxmlformats.org/drawingml/2006/main">
                <a:ext uri="{FF2B5EF4-FFF2-40B4-BE49-F238E27FC236}">
                  <a16:creationId xmlns:a16="http://schemas.microsoft.com/office/drawing/2014/main" id="{37718FC3-8FE3-AD2A-3780-08F409347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7718FC3-8FE3-AD2A-3780-08F409347CC3}"/>
                        </a:ext>
                      </a:extLst>
                    </pic:cNvPr>
                    <pic:cNvPicPr>
                      <a:picLocks noChangeAspect="1"/>
                    </pic:cNvPicPr>
                  </pic:nvPicPr>
                  <pic:blipFill>
                    <a:blip r:embed="rId12"/>
                    <a:stretch>
                      <a:fillRect/>
                    </a:stretch>
                  </pic:blipFill>
                  <pic:spPr>
                    <a:xfrm>
                      <a:off x="0" y="0"/>
                      <a:ext cx="6343650" cy="2854960"/>
                    </a:xfrm>
                    <a:prstGeom prst="rect">
                      <a:avLst/>
                    </a:prstGeom>
                    <a:effectLst>
                      <a:outerShdw dist="50800" sx="62000" sy="62000" algn="ctr" rotWithShape="0">
                        <a:srgbClr val="000000"/>
                      </a:outerShdw>
                    </a:effectLst>
                  </pic:spPr>
                </pic:pic>
              </a:graphicData>
            </a:graphic>
          </wp:inline>
        </w:drawing>
      </w:r>
    </w:p>
    <w:p w14:paraId="7C30DA2C" w14:textId="77777777" w:rsidR="001C7220" w:rsidRPr="001C7220" w:rsidRDefault="001C7220" w:rsidP="001C7220"/>
    <w:p w14:paraId="56C70533" w14:textId="77777777" w:rsidR="001C7220" w:rsidRPr="001C7220" w:rsidRDefault="001C7220" w:rsidP="001C7220"/>
    <w:p w14:paraId="4C0BAE97" w14:textId="77777777" w:rsidR="001C7220" w:rsidRDefault="001C7220" w:rsidP="001C7220"/>
    <w:p w14:paraId="63385DC8" w14:textId="0472A4CA" w:rsidR="001C7220" w:rsidRDefault="001C7220" w:rsidP="001C7220">
      <w:pPr>
        <w:tabs>
          <w:tab w:val="left" w:pos="5616"/>
        </w:tabs>
      </w:pPr>
      <w:r>
        <w:tab/>
      </w:r>
    </w:p>
    <w:p w14:paraId="5979B108" w14:textId="77777777" w:rsidR="001C7220" w:rsidRDefault="001C7220" w:rsidP="001C7220">
      <w:pPr>
        <w:tabs>
          <w:tab w:val="left" w:pos="5616"/>
        </w:tabs>
      </w:pPr>
    </w:p>
    <w:p w14:paraId="2BBDAC23" w14:textId="77777777" w:rsidR="001C7220" w:rsidRDefault="001C7220" w:rsidP="001C7220">
      <w:pPr>
        <w:tabs>
          <w:tab w:val="left" w:pos="5616"/>
        </w:tabs>
      </w:pPr>
    </w:p>
    <w:p w14:paraId="54637ACD" w14:textId="77777777" w:rsidR="001C7220" w:rsidRDefault="001C7220" w:rsidP="001C7220">
      <w:pPr>
        <w:tabs>
          <w:tab w:val="left" w:pos="5616"/>
        </w:tabs>
      </w:pPr>
    </w:p>
    <w:p w14:paraId="2A78063A" w14:textId="77777777" w:rsidR="001C7220" w:rsidRDefault="001C7220" w:rsidP="001C7220">
      <w:pPr>
        <w:tabs>
          <w:tab w:val="left" w:pos="5616"/>
        </w:tabs>
      </w:pPr>
    </w:p>
    <w:p w14:paraId="10A03E13" w14:textId="77777777" w:rsidR="001C7220" w:rsidRDefault="001C7220" w:rsidP="001C7220">
      <w:pPr>
        <w:tabs>
          <w:tab w:val="left" w:pos="5616"/>
        </w:tabs>
      </w:pPr>
      <w:r w:rsidRPr="001C7220">
        <w:rPr>
          <w:noProof/>
        </w:rPr>
        <w:lastRenderedPageBreak/>
        <w:drawing>
          <wp:anchor distT="0" distB="0" distL="114300" distR="114300" simplePos="0" relativeHeight="251663360" behindDoc="0" locked="0" layoutInCell="1" allowOverlap="1" wp14:anchorId="26DC6F59" wp14:editId="49EA67C8">
            <wp:simplePos x="914400" y="914400"/>
            <wp:positionH relativeFrom="column">
              <wp:align>left</wp:align>
            </wp:positionH>
            <wp:positionV relativeFrom="paragraph">
              <wp:align>top</wp:align>
            </wp:positionV>
            <wp:extent cx="1993392" cy="2057400"/>
            <wp:effectExtent l="0" t="0" r="6985" b="0"/>
            <wp:wrapSquare wrapText="bothSides"/>
            <wp:docPr id="9" name="Picture 8">
              <a:extLst xmlns:a="http://schemas.openxmlformats.org/drawingml/2006/main">
                <a:ext uri="{FF2B5EF4-FFF2-40B4-BE49-F238E27FC236}">
                  <a16:creationId xmlns:a16="http://schemas.microsoft.com/office/drawing/2014/main" id="{4A6EAC6C-7D55-E852-EF54-7E97058F1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A6EAC6C-7D55-E852-EF54-7E97058F156B}"/>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t="4528" r="-4" b="49026"/>
                    <a:stretch/>
                  </pic:blipFill>
                  <pic:spPr>
                    <a:xfrm>
                      <a:off x="0" y="0"/>
                      <a:ext cx="1993392" cy="2057400"/>
                    </a:xfrm>
                    <a:prstGeom prst="rect">
                      <a:avLst/>
                    </a:prstGeom>
                  </pic:spPr>
                </pic:pic>
              </a:graphicData>
            </a:graphic>
          </wp:anchor>
        </w:drawing>
      </w:r>
    </w:p>
    <w:p w14:paraId="5C9E6AB8" w14:textId="77777777" w:rsidR="001C7220" w:rsidRDefault="001C7220" w:rsidP="001C7220">
      <w:pPr>
        <w:tabs>
          <w:tab w:val="left" w:pos="5616"/>
        </w:tabs>
      </w:pPr>
    </w:p>
    <w:p w14:paraId="1285BBB1" w14:textId="642CCE6E" w:rsidR="001C7220" w:rsidRDefault="008A550B" w:rsidP="001C7220">
      <w:pPr>
        <w:tabs>
          <w:tab w:val="left" w:pos="1536"/>
        </w:tabs>
        <w:rPr>
          <w:noProof/>
        </w:rPr>
      </w:pPr>
      <w:r w:rsidRPr="008A550B">
        <w:drawing>
          <wp:anchor distT="0" distB="0" distL="114300" distR="114300" simplePos="0" relativeHeight="251666432" behindDoc="0" locked="0" layoutInCell="1" allowOverlap="1" wp14:anchorId="6293B097" wp14:editId="09A61DA6">
            <wp:simplePos x="0" y="0"/>
            <wp:positionH relativeFrom="margin">
              <wp:posOffset>3497580</wp:posOffset>
            </wp:positionH>
            <wp:positionV relativeFrom="paragraph">
              <wp:posOffset>3334385</wp:posOffset>
            </wp:positionV>
            <wp:extent cx="2476500" cy="3719917"/>
            <wp:effectExtent l="0" t="0" r="0" b="0"/>
            <wp:wrapNone/>
            <wp:docPr id="2032705934" name="Picture 2032705934">
              <a:extLst xmlns:a="http://schemas.openxmlformats.org/drawingml/2006/main">
                <a:ext uri="{FF2B5EF4-FFF2-40B4-BE49-F238E27FC236}">
                  <a16:creationId xmlns:a16="http://schemas.microsoft.com/office/drawing/2014/main" id="{F556E07A-D80A-6907-D159-65B6900DF6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F556E07A-D80A-6907-D159-65B6900DF6E5}"/>
                        </a:ext>
                      </a:extLst>
                    </pic:cNvPr>
                    <pic:cNvPicPr>
                      <a:picLocks noGrp="1" noChangeAspect="1"/>
                    </pic:cNvPicPr>
                  </pic:nvPicPr>
                  <pic:blipFill>
                    <a:blip r:embed="rId14"/>
                    <a:stretch>
                      <a:fillRect/>
                    </a:stretch>
                  </pic:blipFill>
                  <pic:spPr>
                    <a:xfrm>
                      <a:off x="0" y="0"/>
                      <a:ext cx="2476500" cy="3719917"/>
                    </a:xfrm>
                    <a:prstGeom prst="rect">
                      <a:avLst/>
                    </a:prstGeom>
                  </pic:spPr>
                </pic:pic>
              </a:graphicData>
            </a:graphic>
            <wp14:sizeRelH relativeFrom="margin">
              <wp14:pctWidth>0</wp14:pctWidth>
            </wp14:sizeRelH>
            <wp14:sizeRelV relativeFrom="margin">
              <wp14:pctHeight>0</wp14:pctHeight>
            </wp14:sizeRelV>
          </wp:anchor>
        </w:drawing>
      </w:r>
      <w:r w:rsidR="001C7220">
        <w:tab/>
      </w:r>
      <w:r w:rsidR="001C7220" w:rsidRPr="001C7220">
        <w:rPr>
          <w:noProof/>
        </w:rPr>
        <w:drawing>
          <wp:inline distT="0" distB="0" distL="0" distR="0" wp14:anchorId="560BC1C4" wp14:editId="48B2215C">
            <wp:extent cx="1993392" cy="2057400"/>
            <wp:effectExtent l="0" t="0" r="6985" b="0"/>
            <wp:docPr id="1926175373" name="Picture 1926175373">
              <a:extLst xmlns:a="http://schemas.openxmlformats.org/drawingml/2006/main">
                <a:ext uri="{FF2B5EF4-FFF2-40B4-BE49-F238E27FC236}">
                  <a16:creationId xmlns:a16="http://schemas.microsoft.com/office/drawing/2014/main" id="{95A9DDDF-C774-2AE9-9E11-3CD00DB039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A9DDDF-C774-2AE9-9E11-3CD00DB039DB}"/>
                        </a:ext>
                      </a:extLst>
                    </pic:cNvPr>
                    <pic:cNvPicPr>
                      <a:picLocks noChangeAspect="1"/>
                    </pic:cNvPicPr>
                  </pic:nvPicPr>
                  <pic:blipFill rotWithShape="1">
                    <a:blip r:embed="rId15"/>
                    <a:srcRect t="11845" r="-4" b="41708"/>
                    <a:stretch/>
                  </pic:blipFill>
                  <pic:spPr>
                    <a:xfrm>
                      <a:off x="0" y="0"/>
                      <a:ext cx="1993392" cy="2057400"/>
                    </a:xfrm>
                    <a:prstGeom prst="rect">
                      <a:avLst/>
                    </a:prstGeom>
                  </pic:spPr>
                </pic:pic>
              </a:graphicData>
            </a:graphic>
          </wp:inline>
        </w:drawing>
      </w:r>
      <w:r w:rsidR="001C7220">
        <w:br w:type="textWrapping" w:clear="all"/>
      </w:r>
      <w:r w:rsidR="00102ACE" w:rsidRPr="00102ACE">
        <w:rPr>
          <w:noProof/>
        </w:rPr>
        <w:drawing>
          <wp:inline distT="0" distB="0" distL="0" distR="0" wp14:anchorId="7F585523" wp14:editId="74B691CC">
            <wp:extent cx="3284220" cy="2463165"/>
            <wp:effectExtent l="0" t="0" r="0" b="0"/>
            <wp:docPr id="4" name="Picture 3">
              <a:extLst xmlns:a="http://schemas.openxmlformats.org/drawingml/2006/main">
                <a:ext uri="{FF2B5EF4-FFF2-40B4-BE49-F238E27FC236}">
                  <a16:creationId xmlns:a16="http://schemas.microsoft.com/office/drawing/2014/main" id="{9886C800-8EDD-F12F-2058-5730B4CD7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86C800-8EDD-F12F-2058-5730B4CD70EB}"/>
                        </a:ext>
                      </a:extLst>
                    </pic:cNvPr>
                    <pic:cNvPicPr>
                      <a:picLocks noChangeAspect="1"/>
                    </pic:cNvPicPr>
                  </pic:nvPicPr>
                  <pic:blipFill>
                    <a:blip r:embed="rId16"/>
                    <a:stretch>
                      <a:fillRect/>
                    </a:stretch>
                  </pic:blipFill>
                  <pic:spPr>
                    <a:xfrm>
                      <a:off x="0" y="0"/>
                      <a:ext cx="3284473" cy="2463355"/>
                    </a:xfrm>
                    <a:prstGeom prst="rect">
                      <a:avLst/>
                    </a:prstGeom>
                  </pic:spPr>
                </pic:pic>
              </a:graphicData>
            </a:graphic>
          </wp:inline>
        </w:drawing>
      </w:r>
    </w:p>
    <w:p w14:paraId="105A2780" w14:textId="77777777" w:rsidR="008A550B" w:rsidRPr="008A550B" w:rsidRDefault="008A550B" w:rsidP="008A550B"/>
    <w:p w14:paraId="2FB804E2" w14:textId="563902C9" w:rsidR="008A550B" w:rsidRPr="008A550B" w:rsidRDefault="008A550B" w:rsidP="008A550B"/>
    <w:p w14:paraId="34CEBBBF" w14:textId="0EECD45D" w:rsidR="008A550B" w:rsidRDefault="008A550B" w:rsidP="008A550B">
      <w:pPr>
        <w:rPr>
          <w:noProof/>
        </w:rPr>
      </w:pPr>
    </w:p>
    <w:p w14:paraId="3B5717EF" w14:textId="30EC4B9C" w:rsidR="008A550B" w:rsidRPr="008A550B" w:rsidRDefault="008A550B" w:rsidP="008A550B">
      <w:pPr>
        <w:tabs>
          <w:tab w:val="left" w:pos="1716"/>
        </w:tabs>
      </w:pPr>
      <w:r w:rsidRPr="008A550B">
        <mc:AlternateContent>
          <mc:Choice Requires="wps">
            <w:drawing>
              <wp:anchor distT="0" distB="0" distL="114300" distR="114300" simplePos="0" relativeHeight="251667456" behindDoc="0" locked="0" layoutInCell="1" allowOverlap="1" wp14:anchorId="7D6779AA" wp14:editId="01C08812">
                <wp:simplePos x="0" y="0"/>
                <wp:positionH relativeFrom="margin">
                  <wp:posOffset>2918460</wp:posOffset>
                </wp:positionH>
                <wp:positionV relativeFrom="paragraph">
                  <wp:posOffset>2098040</wp:posOffset>
                </wp:positionV>
                <wp:extent cx="3368040" cy="689610"/>
                <wp:effectExtent l="38100" t="57150" r="41910" b="53340"/>
                <wp:wrapNone/>
                <wp:docPr id="10" name="TextBox 9">
                  <a:extLst xmlns:a="http://schemas.openxmlformats.org/drawingml/2006/main">
                    <a:ext uri="{FF2B5EF4-FFF2-40B4-BE49-F238E27FC236}">
                      <a16:creationId xmlns:a16="http://schemas.microsoft.com/office/drawing/2014/main" id="{AE9C0EB2-AFD4-EAE8-6A08-0BCD0ED9F23E}"/>
                    </a:ext>
                  </a:extLst>
                </wp:docPr>
                <wp:cNvGraphicFramePr/>
                <a:graphic xmlns:a="http://schemas.openxmlformats.org/drawingml/2006/main">
                  <a:graphicData uri="http://schemas.microsoft.com/office/word/2010/wordprocessingShape">
                    <wps:wsp>
                      <wps:cNvSpPr txBox="1"/>
                      <wps:spPr>
                        <a:xfrm>
                          <a:off x="0" y="0"/>
                          <a:ext cx="3368040" cy="689610"/>
                        </a:xfrm>
                        <a:custGeom>
                          <a:avLst/>
                          <a:gdLst>
                            <a:gd name="connsiteX0" fmla="*/ 0 w 3368040"/>
                            <a:gd name="connsiteY0" fmla="*/ 0 h 689610"/>
                            <a:gd name="connsiteX1" fmla="*/ 460299 w 3368040"/>
                            <a:gd name="connsiteY1" fmla="*/ 0 h 689610"/>
                            <a:gd name="connsiteX2" fmla="*/ 1055319 w 3368040"/>
                            <a:gd name="connsiteY2" fmla="*/ 0 h 689610"/>
                            <a:gd name="connsiteX3" fmla="*/ 1515618 w 3368040"/>
                            <a:gd name="connsiteY3" fmla="*/ 0 h 689610"/>
                            <a:gd name="connsiteX4" fmla="*/ 2076958 w 3368040"/>
                            <a:gd name="connsiteY4" fmla="*/ 0 h 689610"/>
                            <a:gd name="connsiteX5" fmla="*/ 2604618 w 3368040"/>
                            <a:gd name="connsiteY5" fmla="*/ 0 h 689610"/>
                            <a:gd name="connsiteX6" fmla="*/ 3368040 w 3368040"/>
                            <a:gd name="connsiteY6" fmla="*/ 0 h 689610"/>
                            <a:gd name="connsiteX7" fmla="*/ 3368040 w 3368040"/>
                            <a:gd name="connsiteY7" fmla="*/ 351701 h 689610"/>
                            <a:gd name="connsiteX8" fmla="*/ 3368040 w 3368040"/>
                            <a:gd name="connsiteY8" fmla="*/ 689610 h 689610"/>
                            <a:gd name="connsiteX9" fmla="*/ 2739339 w 3368040"/>
                            <a:gd name="connsiteY9" fmla="*/ 689610 h 689610"/>
                            <a:gd name="connsiteX10" fmla="*/ 2144319 w 3368040"/>
                            <a:gd name="connsiteY10" fmla="*/ 689610 h 689610"/>
                            <a:gd name="connsiteX11" fmla="*/ 1515618 w 3368040"/>
                            <a:gd name="connsiteY11" fmla="*/ 689610 h 689610"/>
                            <a:gd name="connsiteX12" fmla="*/ 987958 w 3368040"/>
                            <a:gd name="connsiteY12" fmla="*/ 689610 h 689610"/>
                            <a:gd name="connsiteX13" fmla="*/ 0 w 3368040"/>
                            <a:gd name="connsiteY13" fmla="*/ 689610 h 689610"/>
                            <a:gd name="connsiteX14" fmla="*/ 0 w 3368040"/>
                            <a:gd name="connsiteY14" fmla="*/ 351701 h 689610"/>
                            <a:gd name="connsiteX15" fmla="*/ 0 w 3368040"/>
                            <a:gd name="connsiteY15" fmla="*/ 0 h 689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3368040" h="689610" fill="none" extrusionOk="0">
                              <a:moveTo>
                                <a:pt x="0" y="0"/>
                              </a:moveTo>
                              <a:cubicBezTo>
                                <a:pt x="108892" y="-1441"/>
                                <a:pt x="279037" y="54405"/>
                                <a:pt x="460299" y="0"/>
                              </a:cubicBezTo>
                              <a:cubicBezTo>
                                <a:pt x="641561" y="-54405"/>
                                <a:pt x="808382" y="62828"/>
                                <a:pt x="1055319" y="0"/>
                              </a:cubicBezTo>
                              <a:cubicBezTo>
                                <a:pt x="1302256" y="-62828"/>
                                <a:pt x="1349507" y="53208"/>
                                <a:pt x="1515618" y="0"/>
                              </a:cubicBezTo>
                              <a:cubicBezTo>
                                <a:pt x="1681729" y="-53208"/>
                                <a:pt x="1947114" y="10046"/>
                                <a:pt x="2076958" y="0"/>
                              </a:cubicBezTo>
                              <a:cubicBezTo>
                                <a:pt x="2206802" y="-10046"/>
                                <a:pt x="2343685" y="2383"/>
                                <a:pt x="2604618" y="0"/>
                              </a:cubicBezTo>
                              <a:cubicBezTo>
                                <a:pt x="2865551" y="-2383"/>
                                <a:pt x="3003696" y="30411"/>
                                <a:pt x="3368040" y="0"/>
                              </a:cubicBezTo>
                              <a:cubicBezTo>
                                <a:pt x="3368592" y="161539"/>
                                <a:pt x="3333840" y="272008"/>
                                <a:pt x="3368040" y="351701"/>
                              </a:cubicBezTo>
                              <a:cubicBezTo>
                                <a:pt x="3402240" y="431394"/>
                                <a:pt x="3347820" y="593381"/>
                                <a:pt x="3368040" y="689610"/>
                              </a:cubicBezTo>
                              <a:cubicBezTo>
                                <a:pt x="3147608" y="730203"/>
                                <a:pt x="2945538" y="623970"/>
                                <a:pt x="2739339" y="689610"/>
                              </a:cubicBezTo>
                              <a:cubicBezTo>
                                <a:pt x="2533140" y="755250"/>
                                <a:pt x="2365205" y="627920"/>
                                <a:pt x="2144319" y="689610"/>
                              </a:cubicBezTo>
                              <a:cubicBezTo>
                                <a:pt x="1923433" y="751300"/>
                                <a:pt x="1738112" y="682825"/>
                                <a:pt x="1515618" y="689610"/>
                              </a:cubicBezTo>
                              <a:cubicBezTo>
                                <a:pt x="1293124" y="696395"/>
                                <a:pt x="1098723" y="636847"/>
                                <a:pt x="987958" y="689610"/>
                              </a:cubicBezTo>
                              <a:cubicBezTo>
                                <a:pt x="877193" y="742373"/>
                                <a:pt x="470266" y="599975"/>
                                <a:pt x="0" y="689610"/>
                              </a:cubicBezTo>
                              <a:cubicBezTo>
                                <a:pt x="-30653" y="531905"/>
                                <a:pt x="34715" y="498852"/>
                                <a:pt x="0" y="351701"/>
                              </a:cubicBezTo>
                              <a:cubicBezTo>
                                <a:pt x="-34715" y="204550"/>
                                <a:pt x="5718" y="87722"/>
                                <a:pt x="0" y="0"/>
                              </a:cubicBezTo>
                              <a:close/>
                            </a:path>
                            <a:path w="3368040" h="689610" stroke="0" extrusionOk="0">
                              <a:moveTo>
                                <a:pt x="0" y="0"/>
                              </a:moveTo>
                              <a:cubicBezTo>
                                <a:pt x="123937" y="-62171"/>
                                <a:pt x="312496" y="6077"/>
                                <a:pt x="527660" y="0"/>
                              </a:cubicBezTo>
                              <a:cubicBezTo>
                                <a:pt x="742824" y="-6077"/>
                                <a:pt x="835365" y="33018"/>
                                <a:pt x="1021639" y="0"/>
                              </a:cubicBezTo>
                              <a:cubicBezTo>
                                <a:pt x="1207913" y="-33018"/>
                                <a:pt x="1316549" y="451"/>
                                <a:pt x="1582979" y="0"/>
                              </a:cubicBezTo>
                              <a:cubicBezTo>
                                <a:pt x="1849409" y="-451"/>
                                <a:pt x="1941454" y="21418"/>
                                <a:pt x="2043278" y="0"/>
                              </a:cubicBezTo>
                              <a:cubicBezTo>
                                <a:pt x="2145102" y="-21418"/>
                                <a:pt x="2490380" y="3334"/>
                                <a:pt x="2604618" y="0"/>
                              </a:cubicBezTo>
                              <a:cubicBezTo>
                                <a:pt x="2718856" y="-3334"/>
                                <a:pt x="3062260" y="3392"/>
                                <a:pt x="3368040" y="0"/>
                              </a:cubicBezTo>
                              <a:cubicBezTo>
                                <a:pt x="3406804" y="70494"/>
                                <a:pt x="3356767" y="179974"/>
                                <a:pt x="3368040" y="324117"/>
                              </a:cubicBezTo>
                              <a:cubicBezTo>
                                <a:pt x="3379313" y="468260"/>
                                <a:pt x="3337114" y="551873"/>
                                <a:pt x="3368040" y="689610"/>
                              </a:cubicBezTo>
                              <a:cubicBezTo>
                                <a:pt x="3152067" y="719938"/>
                                <a:pt x="3090272" y="686910"/>
                                <a:pt x="2874061" y="689610"/>
                              </a:cubicBezTo>
                              <a:cubicBezTo>
                                <a:pt x="2657850" y="692310"/>
                                <a:pt x="2423967" y="615718"/>
                                <a:pt x="2245360" y="689610"/>
                              </a:cubicBezTo>
                              <a:cubicBezTo>
                                <a:pt x="2066753" y="763502"/>
                                <a:pt x="1949443" y="635418"/>
                                <a:pt x="1684020" y="689610"/>
                              </a:cubicBezTo>
                              <a:cubicBezTo>
                                <a:pt x="1418597" y="743802"/>
                                <a:pt x="1283558" y="628372"/>
                                <a:pt x="1122680" y="689610"/>
                              </a:cubicBezTo>
                              <a:cubicBezTo>
                                <a:pt x="961802" y="750848"/>
                                <a:pt x="741368" y="665213"/>
                                <a:pt x="595020" y="689610"/>
                              </a:cubicBezTo>
                              <a:cubicBezTo>
                                <a:pt x="448672" y="714007"/>
                                <a:pt x="172515" y="635771"/>
                                <a:pt x="0" y="689610"/>
                              </a:cubicBezTo>
                              <a:cubicBezTo>
                                <a:pt x="-33548" y="555715"/>
                                <a:pt x="10828" y="506040"/>
                                <a:pt x="0" y="344805"/>
                              </a:cubicBezTo>
                              <a:cubicBezTo>
                                <a:pt x="-10828" y="183571"/>
                                <a:pt x="14305" y="98161"/>
                                <a:pt x="0" y="0"/>
                              </a:cubicBezTo>
                              <a:close/>
                            </a:path>
                          </a:pathLst>
                        </a:custGeom>
                        <a:solidFill>
                          <a:schemeClr val="accent1">
                            <a:lumMod val="20000"/>
                            <a:lumOff val="80000"/>
                          </a:schemeClr>
                        </a:solidFill>
                        <a:ln w="28575">
                          <a:solidFill>
                            <a:schemeClr val="tx1"/>
                          </a:solidFill>
                          <a:extLst>
                            <a:ext uri="{C807C97D-BFC1-408E-A445-0C87EB9F89A2}">
                              <ask:lineSketchStyleProps xmlns:ask="http://schemas.microsoft.com/office/drawing/2018/sketchyshapes" sd="559668610">
                                <a:prstGeom prst="rect">
                                  <a:avLst/>
                                </a:prstGeom>
                                <ask:type>
                                  <ask:lineSketchScribble/>
                                </ask:type>
                              </ask:lineSketchStyleProps>
                            </a:ext>
                          </a:extLst>
                        </a:ln>
                      </wps:spPr>
                      <wps:txbx>
                        <w:txbxContent>
                          <w:p w14:paraId="10E3E0D9" w14:textId="77777777" w:rsidR="008A550B" w:rsidRDefault="008A550B" w:rsidP="008A550B">
                            <w:pPr>
                              <w:jc w:val="center"/>
                              <w:rPr>
                                <w:rFonts w:ascii="Tahoma" w:eastAsia="Tahoma" w:hAnsi="Tahoma" w:cs="Tahoma"/>
                                <w:color w:val="000000" w:themeColor="text1"/>
                                <w:kern w:val="24"/>
                                <w:sz w:val="36"/>
                                <w:szCs w:val="36"/>
                              </w:rPr>
                            </w:pPr>
                            <w:r>
                              <w:rPr>
                                <w:rFonts w:ascii="Tahoma" w:eastAsia="Tahoma" w:hAnsi="Tahoma" w:cs="Tahoma"/>
                                <w:color w:val="000000" w:themeColor="text1"/>
                                <w:kern w:val="24"/>
                                <w:sz w:val="36"/>
                                <w:szCs w:val="36"/>
                              </w:rPr>
                              <w:t>Founder &amp; Executive Director: Daniel Okello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7D6779AA" id="_x0000_t202" coordsize="21600,21600" o:spt="202" path="m,l,21600r21600,l21600,xe">
                <v:stroke joinstyle="miter"/>
                <v:path gradientshapeok="t" o:connecttype="rect"/>
              </v:shapetype>
              <v:shape id="TextBox 9" o:spid="_x0000_s1026" type="#_x0000_t202" style="position:absolute;margin-left:229.8pt;margin-top:165.2pt;width:265.2pt;height:54.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" fillcolor="#d9e2f3 [660]" strokecolor="black [3213]" strokeweight="2.25pt">
                <v:textbox>
                  <w:txbxContent>
                    <w:p w14:paraId="10E3E0D9" w14:textId="77777777" w:rsidR="008A550B" w:rsidRDefault="008A550B" w:rsidP="008A550B">
                      <w:pPr>
                        <w:jc w:val="center"/>
                        <w:rPr>
                          <w:rFonts w:ascii="Tahoma" w:eastAsia="Tahoma" w:hAnsi="Tahoma" w:cs="Tahoma"/>
                          <w:color w:val="000000" w:themeColor="text1"/>
                          <w:kern w:val="24"/>
                          <w:sz w:val="36"/>
                          <w:szCs w:val="36"/>
                        </w:rPr>
                      </w:pPr>
                      <w:r>
                        <w:rPr>
                          <w:rFonts w:ascii="Tahoma" w:eastAsia="Tahoma" w:hAnsi="Tahoma" w:cs="Tahoma"/>
                          <w:color w:val="000000" w:themeColor="text1"/>
                          <w:kern w:val="24"/>
                          <w:sz w:val="36"/>
                          <w:szCs w:val="36"/>
                        </w:rPr>
                        <w:t>Founder &amp; Executive Director: Daniel Okello</w:t>
                      </w:r>
                    </w:p>
                  </w:txbxContent>
                </v:textbox>
                <w10:wrap anchorx="margin"/>
              </v:shape>
            </w:pict>
          </mc:Fallback>
        </mc:AlternateContent>
      </w:r>
      <w:r>
        <w:tab/>
      </w:r>
    </w:p>
    <w:p w14:paraId="61DACDEB" w14:textId="1402295B" w:rsidR="00102ACE" w:rsidRDefault="00102ACE" w:rsidP="001C7220">
      <w:pPr>
        <w:tabs>
          <w:tab w:val="left" w:pos="1536"/>
        </w:tabs>
      </w:pPr>
      <w:r w:rsidRPr="00102ACE">
        <w:rPr>
          <w:noProof/>
        </w:rPr>
        <w:lastRenderedPageBreak/>
        <w:drawing>
          <wp:inline distT="0" distB="0" distL="0" distR="0" wp14:anchorId="31F932D8" wp14:editId="40205772">
            <wp:extent cx="5799995" cy="5252773"/>
            <wp:effectExtent l="0" t="0" r="0" b="5080"/>
            <wp:docPr id="26522107" name="Picture 26522107" descr="A group of people sitting at a desk&#10;&#10;Description automatically generated with medium confidence">
              <a:extLst xmlns:a="http://schemas.openxmlformats.org/drawingml/2006/main">
                <a:ext uri="{FF2B5EF4-FFF2-40B4-BE49-F238E27FC236}">
                  <a16:creationId xmlns:a16="http://schemas.microsoft.com/office/drawing/2014/main" id="{1A9E9E75-37AA-2140-C246-9E33F1969E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group of people sitting at a desk&#10;&#10;Description automatically generated with medium confidence">
                      <a:extLst>
                        <a:ext uri="{FF2B5EF4-FFF2-40B4-BE49-F238E27FC236}">
                          <a16:creationId xmlns:a16="http://schemas.microsoft.com/office/drawing/2014/main" id="{1A9E9E75-37AA-2140-C246-9E33F1969EDA}"/>
                        </a:ext>
                      </a:extLst>
                    </pic:cNvPr>
                    <pic:cNvPicPr>
                      <a:picLocks noGrp="1" noChangeAspect="1"/>
                    </pic:cNvPicPr>
                  </pic:nvPicPr>
                  <pic:blipFill rotWithShape="1">
                    <a:blip r:embed="rId17"/>
                    <a:srcRect l="26209" r="24103"/>
                    <a:stretch/>
                  </pic:blipFill>
                  <pic:spPr>
                    <a:xfrm>
                      <a:off x="0" y="0"/>
                      <a:ext cx="5799995" cy="5252773"/>
                    </a:xfrm>
                    <a:prstGeom prst="rect">
                      <a:avLst/>
                    </a:prstGeom>
                  </pic:spPr>
                </pic:pic>
              </a:graphicData>
            </a:graphic>
          </wp:inline>
        </w:drawing>
      </w:r>
    </w:p>
    <w:p w14:paraId="27B1855A" w14:textId="77777777" w:rsidR="00C6788F" w:rsidRPr="00C6788F" w:rsidRDefault="00C6788F" w:rsidP="00C6788F"/>
    <w:p w14:paraId="1AEDD155" w14:textId="77777777" w:rsidR="00C6788F" w:rsidRPr="00C6788F" w:rsidRDefault="00C6788F" w:rsidP="00C6788F"/>
    <w:p w14:paraId="651D2E44" w14:textId="77777777" w:rsidR="00C6788F" w:rsidRDefault="00C6788F" w:rsidP="00C6788F"/>
    <w:p w14:paraId="221A20CB" w14:textId="10859CDD" w:rsidR="00C6788F" w:rsidRDefault="00C6788F" w:rsidP="00C6788F">
      <w:pPr>
        <w:tabs>
          <w:tab w:val="left" w:pos="2352"/>
        </w:tabs>
      </w:pPr>
      <w:r w:rsidRPr="00C6788F">
        <w:rPr>
          <w:noProof/>
        </w:rPr>
        <w:lastRenderedPageBreak/>
        <w:drawing>
          <wp:anchor distT="0" distB="0" distL="114300" distR="114300" simplePos="0" relativeHeight="251664384" behindDoc="0" locked="0" layoutInCell="1" allowOverlap="1" wp14:anchorId="5FEA0624" wp14:editId="42A4B848">
            <wp:simplePos x="0" y="0"/>
            <wp:positionH relativeFrom="column">
              <wp:posOffset>-114300</wp:posOffset>
            </wp:positionH>
            <wp:positionV relativeFrom="paragraph">
              <wp:posOffset>0</wp:posOffset>
            </wp:positionV>
            <wp:extent cx="2169160" cy="3185160"/>
            <wp:effectExtent l="0" t="0" r="2540" b="0"/>
            <wp:wrapThrough wrapText="bothSides">
              <wp:wrapPolygon edited="0">
                <wp:start x="0" y="0"/>
                <wp:lineTo x="0" y="21445"/>
                <wp:lineTo x="21436" y="21445"/>
                <wp:lineTo x="21436" y="0"/>
                <wp:lineTo x="0" y="0"/>
              </wp:wrapPolygon>
            </wp:wrapThrough>
            <wp:docPr id="1293305605" name="Picture 1293305605" descr="A picture containing clothing, person, human face, child&#10;&#10;Description automatically generated">
              <a:extLst xmlns:a="http://schemas.openxmlformats.org/drawingml/2006/main">
                <a:ext uri="{FF2B5EF4-FFF2-40B4-BE49-F238E27FC236}">
                  <a16:creationId xmlns:a16="http://schemas.microsoft.com/office/drawing/2014/main" id="{A3AD61A1-213B-88F1-D517-87B7D1E49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lothing, person, human face, child&#10;&#10;Description automatically generated">
                      <a:extLst>
                        <a:ext uri="{FF2B5EF4-FFF2-40B4-BE49-F238E27FC236}">
                          <a16:creationId xmlns:a16="http://schemas.microsoft.com/office/drawing/2014/main" id="{A3AD61A1-213B-88F1-D517-87B7D1E49F8F}"/>
                        </a:ext>
                      </a:extLst>
                    </pic:cNvPr>
                    <pic:cNvPicPr>
                      <a:picLocks noChangeAspect="1"/>
                    </pic:cNvPicPr>
                  </pic:nvPicPr>
                  <pic:blipFill rotWithShape="1">
                    <a:blip r:embed="rId18">
                      <a:extLst>
                        <a:ext uri="{28A0092B-C50C-407E-A947-70E740481C1C}">
                          <a14:useLocalDpi xmlns:a14="http://schemas.microsoft.com/office/drawing/2010/main" val="0"/>
                        </a:ext>
                      </a:extLst>
                    </a:blip>
                    <a:srcRect t="33442" r="2" b="491"/>
                    <a:stretch/>
                  </pic:blipFill>
                  <pic:spPr>
                    <a:xfrm>
                      <a:off x="0" y="0"/>
                      <a:ext cx="2169160" cy="3185160"/>
                    </a:xfrm>
                    <a:prstGeom prst="rect">
                      <a:avLst/>
                    </a:prstGeom>
                  </pic:spPr>
                </pic:pic>
              </a:graphicData>
            </a:graphic>
            <wp14:sizeRelH relativeFrom="page">
              <wp14:pctWidth>0</wp14:pctWidth>
            </wp14:sizeRelH>
            <wp14:sizeRelV relativeFrom="page">
              <wp14:pctHeight>0</wp14:pctHeight>
            </wp14:sizeRelV>
          </wp:anchor>
        </w:drawing>
      </w:r>
      <w:r>
        <w:tab/>
      </w:r>
      <w:r w:rsidRPr="00C6788F">
        <w:rPr>
          <w:noProof/>
        </w:rPr>
        <w:drawing>
          <wp:inline distT="0" distB="0" distL="0" distR="0" wp14:anchorId="70DF9224" wp14:editId="4BF65056">
            <wp:extent cx="3962402" cy="3431768"/>
            <wp:effectExtent l="0" t="0" r="0" b="0"/>
            <wp:docPr id="6" name="Picture 5" descr="A person standing in front of a group of people&#10;&#10;Description automatically generated with medium confidence">
              <a:extLst xmlns:a="http://schemas.openxmlformats.org/drawingml/2006/main">
                <a:ext uri="{FF2B5EF4-FFF2-40B4-BE49-F238E27FC236}">
                  <a16:creationId xmlns:a16="http://schemas.microsoft.com/office/drawing/2014/main" id="{65840733-8B2F-38D6-A028-02B1D2A546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erson standing in front of a group of people&#10;&#10;Description automatically generated with medium confidence">
                      <a:extLst>
                        <a:ext uri="{FF2B5EF4-FFF2-40B4-BE49-F238E27FC236}">
                          <a16:creationId xmlns:a16="http://schemas.microsoft.com/office/drawing/2014/main" id="{65840733-8B2F-38D6-A028-02B1D2A5463A}"/>
                        </a:ext>
                      </a:extLst>
                    </pic:cNvPr>
                    <pic:cNvPicPr>
                      <a:picLocks noChangeAspect="1"/>
                    </pic:cNvPicPr>
                  </pic:nvPicPr>
                  <pic:blipFill rotWithShape="1">
                    <a:blip r:embed="rId19"/>
                    <a:srcRect l="31032" r="4019" b="-2"/>
                    <a:stretch/>
                  </pic:blipFill>
                  <pic:spPr>
                    <a:xfrm>
                      <a:off x="0" y="0"/>
                      <a:ext cx="3962402" cy="3431768"/>
                    </a:xfrm>
                    <a:prstGeom prst="rect">
                      <a:avLst/>
                    </a:prstGeom>
                  </pic:spPr>
                </pic:pic>
              </a:graphicData>
            </a:graphic>
          </wp:inline>
        </w:drawing>
      </w:r>
    </w:p>
    <w:p w14:paraId="3D857919" w14:textId="77777777" w:rsidR="00C6788F" w:rsidRPr="00C6788F" w:rsidRDefault="00C6788F" w:rsidP="00C6788F"/>
    <w:p w14:paraId="6A24F090" w14:textId="77777777" w:rsidR="00C6788F" w:rsidRPr="00C6788F" w:rsidRDefault="00C6788F" w:rsidP="00C6788F"/>
    <w:p w14:paraId="4177948D" w14:textId="77777777" w:rsidR="00C6788F" w:rsidRPr="00C6788F" w:rsidRDefault="00C6788F" w:rsidP="00C6788F"/>
    <w:p w14:paraId="1EAAE526" w14:textId="77777777" w:rsidR="00C6788F" w:rsidRDefault="00C6788F" w:rsidP="00C6788F"/>
    <w:p w14:paraId="4787285E" w14:textId="5D883632" w:rsidR="00C6788F" w:rsidRPr="00C6788F" w:rsidRDefault="00C6788F" w:rsidP="00C6788F">
      <w:pPr>
        <w:tabs>
          <w:tab w:val="left" w:pos="4356"/>
        </w:tabs>
      </w:pPr>
      <w:r>
        <w:tab/>
      </w:r>
      <w:r w:rsidRPr="00C6788F">
        <w:rPr>
          <w:noProof/>
        </w:rPr>
        <w:lastRenderedPageBreak/>
        <w:drawing>
          <wp:inline distT="0" distB="0" distL="0" distR="0" wp14:anchorId="4D940596" wp14:editId="6AC17D69">
            <wp:extent cx="6343650" cy="4870450"/>
            <wp:effectExtent l="0" t="0" r="0" b="6350"/>
            <wp:docPr id="2052318744" name="Picture 2052318744">
              <a:extLst xmlns:a="http://schemas.openxmlformats.org/drawingml/2006/main">
                <a:ext uri="{FF2B5EF4-FFF2-40B4-BE49-F238E27FC236}">
                  <a16:creationId xmlns:a16="http://schemas.microsoft.com/office/drawing/2014/main" id="{62256968-1181-18A0-6A84-CD3D727D9D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2256968-1181-18A0-6A84-CD3D727D9D2C}"/>
                        </a:ext>
                      </a:extLst>
                    </pic:cNvPr>
                    <pic:cNvPicPr>
                      <a:picLocks noChangeAspect="1"/>
                    </pic:cNvPicPr>
                  </pic:nvPicPr>
                  <pic:blipFill>
                    <a:blip r:embed="rId20"/>
                    <a:stretch>
                      <a:fillRect/>
                    </a:stretch>
                  </pic:blipFill>
                  <pic:spPr>
                    <a:xfrm>
                      <a:off x="0" y="0"/>
                      <a:ext cx="6343650" cy="4870450"/>
                    </a:xfrm>
                    <a:prstGeom prst="rect">
                      <a:avLst/>
                    </a:prstGeom>
                  </pic:spPr>
                </pic:pic>
              </a:graphicData>
            </a:graphic>
          </wp:inline>
        </w:drawing>
      </w:r>
    </w:p>
    <w:sectPr w:rsidR="00C6788F" w:rsidRPr="00C6788F" w:rsidSect="00B03BE1">
      <w:pgSz w:w="12240" w:h="15840"/>
      <w:pgMar w:top="1440" w:right="81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57CD7"/>
    <w:multiLevelType w:val="multilevel"/>
    <w:tmpl w:val="33E6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1E3D56"/>
    <w:multiLevelType w:val="multilevel"/>
    <w:tmpl w:val="86C0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75561D"/>
    <w:multiLevelType w:val="multilevel"/>
    <w:tmpl w:val="B1C0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902BD8"/>
    <w:multiLevelType w:val="multilevel"/>
    <w:tmpl w:val="7BB4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240396"/>
    <w:multiLevelType w:val="multilevel"/>
    <w:tmpl w:val="8FE0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C4339D"/>
    <w:multiLevelType w:val="hybridMultilevel"/>
    <w:tmpl w:val="870EB8EC"/>
    <w:lvl w:ilvl="0" w:tplc="C960217E">
      <w:start w:val="1"/>
      <w:numFmt w:val="bullet"/>
      <w:lvlText w:val=""/>
      <w:lvlJc w:val="left"/>
      <w:pPr>
        <w:tabs>
          <w:tab w:val="num" w:pos="720"/>
        </w:tabs>
        <w:ind w:left="720" w:hanging="360"/>
      </w:pPr>
      <w:rPr>
        <w:rFonts w:ascii="Wingdings 3" w:hAnsi="Wingdings 3" w:hint="default"/>
      </w:rPr>
    </w:lvl>
    <w:lvl w:ilvl="1" w:tplc="6660E074" w:tentative="1">
      <w:start w:val="1"/>
      <w:numFmt w:val="bullet"/>
      <w:lvlText w:val=""/>
      <w:lvlJc w:val="left"/>
      <w:pPr>
        <w:tabs>
          <w:tab w:val="num" w:pos="1440"/>
        </w:tabs>
        <w:ind w:left="1440" w:hanging="360"/>
      </w:pPr>
      <w:rPr>
        <w:rFonts w:ascii="Wingdings 3" w:hAnsi="Wingdings 3" w:hint="default"/>
      </w:rPr>
    </w:lvl>
    <w:lvl w:ilvl="2" w:tplc="571E72FC" w:tentative="1">
      <w:start w:val="1"/>
      <w:numFmt w:val="bullet"/>
      <w:lvlText w:val=""/>
      <w:lvlJc w:val="left"/>
      <w:pPr>
        <w:tabs>
          <w:tab w:val="num" w:pos="2160"/>
        </w:tabs>
        <w:ind w:left="2160" w:hanging="360"/>
      </w:pPr>
      <w:rPr>
        <w:rFonts w:ascii="Wingdings 3" w:hAnsi="Wingdings 3" w:hint="default"/>
      </w:rPr>
    </w:lvl>
    <w:lvl w:ilvl="3" w:tplc="90D4B1DE" w:tentative="1">
      <w:start w:val="1"/>
      <w:numFmt w:val="bullet"/>
      <w:lvlText w:val=""/>
      <w:lvlJc w:val="left"/>
      <w:pPr>
        <w:tabs>
          <w:tab w:val="num" w:pos="2880"/>
        </w:tabs>
        <w:ind w:left="2880" w:hanging="360"/>
      </w:pPr>
      <w:rPr>
        <w:rFonts w:ascii="Wingdings 3" w:hAnsi="Wingdings 3" w:hint="default"/>
      </w:rPr>
    </w:lvl>
    <w:lvl w:ilvl="4" w:tplc="274CF856" w:tentative="1">
      <w:start w:val="1"/>
      <w:numFmt w:val="bullet"/>
      <w:lvlText w:val=""/>
      <w:lvlJc w:val="left"/>
      <w:pPr>
        <w:tabs>
          <w:tab w:val="num" w:pos="3600"/>
        </w:tabs>
        <w:ind w:left="3600" w:hanging="360"/>
      </w:pPr>
      <w:rPr>
        <w:rFonts w:ascii="Wingdings 3" w:hAnsi="Wingdings 3" w:hint="default"/>
      </w:rPr>
    </w:lvl>
    <w:lvl w:ilvl="5" w:tplc="B0346E30" w:tentative="1">
      <w:start w:val="1"/>
      <w:numFmt w:val="bullet"/>
      <w:lvlText w:val=""/>
      <w:lvlJc w:val="left"/>
      <w:pPr>
        <w:tabs>
          <w:tab w:val="num" w:pos="4320"/>
        </w:tabs>
        <w:ind w:left="4320" w:hanging="360"/>
      </w:pPr>
      <w:rPr>
        <w:rFonts w:ascii="Wingdings 3" w:hAnsi="Wingdings 3" w:hint="default"/>
      </w:rPr>
    </w:lvl>
    <w:lvl w:ilvl="6" w:tplc="A726D690" w:tentative="1">
      <w:start w:val="1"/>
      <w:numFmt w:val="bullet"/>
      <w:lvlText w:val=""/>
      <w:lvlJc w:val="left"/>
      <w:pPr>
        <w:tabs>
          <w:tab w:val="num" w:pos="5040"/>
        </w:tabs>
        <w:ind w:left="5040" w:hanging="360"/>
      </w:pPr>
      <w:rPr>
        <w:rFonts w:ascii="Wingdings 3" w:hAnsi="Wingdings 3" w:hint="default"/>
      </w:rPr>
    </w:lvl>
    <w:lvl w:ilvl="7" w:tplc="F2E28BFE" w:tentative="1">
      <w:start w:val="1"/>
      <w:numFmt w:val="bullet"/>
      <w:lvlText w:val=""/>
      <w:lvlJc w:val="left"/>
      <w:pPr>
        <w:tabs>
          <w:tab w:val="num" w:pos="5760"/>
        </w:tabs>
        <w:ind w:left="5760" w:hanging="360"/>
      </w:pPr>
      <w:rPr>
        <w:rFonts w:ascii="Wingdings 3" w:hAnsi="Wingdings 3" w:hint="default"/>
      </w:rPr>
    </w:lvl>
    <w:lvl w:ilvl="8" w:tplc="0D0841A0"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77E131DE"/>
    <w:multiLevelType w:val="multilevel"/>
    <w:tmpl w:val="B4A0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15655955">
    <w:abstractNumId w:val="2"/>
  </w:num>
  <w:num w:numId="2" w16cid:durableId="1935820250">
    <w:abstractNumId w:val="6"/>
  </w:num>
  <w:num w:numId="3" w16cid:durableId="951517186">
    <w:abstractNumId w:val="1"/>
  </w:num>
  <w:num w:numId="4" w16cid:durableId="566645417">
    <w:abstractNumId w:val="0"/>
  </w:num>
  <w:num w:numId="5" w16cid:durableId="1453016569">
    <w:abstractNumId w:val="4"/>
  </w:num>
  <w:num w:numId="6" w16cid:durableId="299655947">
    <w:abstractNumId w:val="3"/>
  </w:num>
  <w:num w:numId="7" w16cid:durableId="12132329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AA4"/>
    <w:rsid w:val="00024D17"/>
    <w:rsid w:val="000D0F96"/>
    <w:rsid w:val="00102ACE"/>
    <w:rsid w:val="001463D3"/>
    <w:rsid w:val="00157DBA"/>
    <w:rsid w:val="001905D1"/>
    <w:rsid w:val="001A106C"/>
    <w:rsid w:val="001A3162"/>
    <w:rsid w:val="001C7220"/>
    <w:rsid w:val="00202A23"/>
    <w:rsid w:val="00276DFC"/>
    <w:rsid w:val="002F40C1"/>
    <w:rsid w:val="003A5896"/>
    <w:rsid w:val="003C08CB"/>
    <w:rsid w:val="003C55B2"/>
    <w:rsid w:val="003C61C6"/>
    <w:rsid w:val="003E1B9E"/>
    <w:rsid w:val="00405C99"/>
    <w:rsid w:val="004402D4"/>
    <w:rsid w:val="00446A40"/>
    <w:rsid w:val="00485C11"/>
    <w:rsid w:val="004B3E4C"/>
    <w:rsid w:val="004E37FE"/>
    <w:rsid w:val="004F56D8"/>
    <w:rsid w:val="005C5AA4"/>
    <w:rsid w:val="005D4F46"/>
    <w:rsid w:val="00684C66"/>
    <w:rsid w:val="006A12CA"/>
    <w:rsid w:val="0073109F"/>
    <w:rsid w:val="00732FA1"/>
    <w:rsid w:val="007717E0"/>
    <w:rsid w:val="007753E2"/>
    <w:rsid w:val="007957C8"/>
    <w:rsid w:val="007E42AA"/>
    <w:rsid w:val="00856787"/>
    <w:rsid w:val="008A550B"/>
    <w:rsid w:val="008B1CBA"/>
    <w:rsid w:val="008E3CB8"/>
    <w:rsid w:val="00914C7F"/>
    <w:rsid w:val="00930287"/>
    <w:rsid w:val="009D70DC"/>
    <w:rsid w:val="00A63B04"/>
    <w:rsid w:val="00A63F3A"/>
    <w:rsid w:val="00AD6A45"/>
    <w:rsid w:val="00B03BE1"/>
    <w:rsid w:val="00B42D21"/>
    <w:rsid w:val="00B45CE4"/>
    <w:rsid w:val="00B8016B"/>
    <w:rsid w:val="00BD512A"/>
    <w:rsid w:val="00C558F6"/>
    <w:rsid w:val="00C6788F"/>
    <w:rsid w:val="00C9096C"/>
    <w:rsid w:val="00D12796"/>
    <w:rsid w:val="00D42EA1"/>
    <w:rsid w:val="00D521B1"/>
    <w:rsid w:val="00D57C2E"/>
    <w:rsid w:val="00D8708C"/>
    <w:rsid w:val="00DA1F68"/>
    <w:rsid w:val="00E14663"/>
    <w:rsid w:val="00E6323E"/>
    <w:rsid w:val="00E91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0CD5E"/>
  <w15:chartTrackingRefBased/>
  <w15:docId w15:val="{ECFE564D-D720-48B4-9B37-E8D22F1F2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AA4"/>
    <w:pPr>
      <w:widowControl w:val="0"/>
      <w:spacing w:after="0" w:line="240"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5AA4"/>
    <w:rPr>
      <w:rFonts w:cs="Times New Roman"/>
      <w:color w:val="0563C1" w:themeColor="hyperlink"/>
      <w:u w:val="single"/>
    </w:rPr>
  </w:style>
  <w:style w:type="table" w:styleId="TableGrid">
    <w:name w:val="Table Grid"/>
    <w:basedOn w:val="TableNormal"/>
    <w:uiPriority w:val="39"/>
    <w:rsid w:val="005D4F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3109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2">
    <w:name w:val="Grid Table 2 Accent 2"/>
    <w:basedOn w:val="TableNormal"/>
    <w:uiPriority w:val="47"/>
    <w:rsid w:val="00485C1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485C1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1">
    <w:name w:val="Grid Table 2 Accent 1"/>
    <w:basedOn w:val="TableNormal"/>
    <w:uiPriority w:val="47"/>
    <w:rsid w:val="00202A2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202A2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4">
    <w:name w:val="Grid Table 2 Accent 4"/>
    <w:basedOn w:val="TableNormal"/>
    <w:uiPriority w:val="47"/>
    <w:rsid w:val="00202A23"/>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202A2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202A2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istParagraph">
    <w:name w:val="List Paragraph"/>
    <w:basedOn w:val="Normal"/>
    <w:uiPriority w:val="34"/>
    <w:qFormat/>
    <w:rsid w:val="004E37FE"/>
    <w:pPr>
      <w:ind w:left="720"/>
      <w:contextualSpacing/>
    </w:pPr>
  </w:style>
  <w:style w:type="character" w:styleId="UnresolvedMention">
    <w:name w:val="Unresolved Mention"/>
    <w:basedOn w:val="DefaultParagraphFont"/>
    <w:uiPriority w:val="99"/>
    <w:semiHidden/>
    <w:unhideWhenUsed/>
    <w:rsid w:val="00A63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501734">
      <w:bodyDiv w:val="1"/>
      <w:marLeft w:val="0"/>
      <w:marRight w:val="0"/>
      <w:marTop w:val="0"/>
      <w:marBottom w:val="0"/>
      <w:divBdr>
        <w:top w:val="none" w:sz="0" w:space="0" w:color="auto"/>
        <w:left w:val="none" w:sz="0" w:space="0" w:color="auto"/>
        <w:bottom w:val="none" w:sz="0" w:space="0" w:color="auto"/>
        <w:right w:val="none" w:sz="0" w:space="0" w:color="auto"/>
      </w:divBdr>
    </w:div>
    <w:div w:id="773549213">
      <w:bodyDiv w:val="1"/>
      <w:marLeft w:val="0"/>
      <w:marRight w:val="0"/>
      <w:marTop w:val="0"/>
      <w:marBottom w:val="0"/>
      <w:divBdr>
        <w:top w:val="none" w:sz="0" w:space="0" w:color="auto"/>
        <w:left w:val="none" w:sz="0" w:space="0" w:color="auto"/>
        <w:bottom w:val="none" w:sz="0" w:space="0" w:color="auto"/>
        <w:right w:val="none" w:sz="0" w:space="0" w:color="auto"/>
      </w:divBdr>
      <w:divsChild>
        <w:div w:id="628432939">
          <w:marLeft w:val="0"/>
          <w:marRight w:val="0"/>
          <w:marTop w:val="200"/>
          <w:marBottom w:val="0"/>
          <w:divBdr>
            <w:top w:val="none" w:sz="0" w:space="0" w:color="auto"/>
            <w:left w:val="none" w:sz="0" w:space="0" w:color="auto"/>
            <w:bottom w:val="none" w:sz="0" w:space="0" w:color="auto"/>
            <w:right w:val="none" w:sz="0" w:space="0" w:color="auto"/>
          </w:divBdr>
        </w:div>
        <w:div w:id="85196881">
          <w:marLeft w:val="446"/>
          <w:marRight w:val="0"/>
          <w:marTop w:val="200"/>
          <w:marBottom w:val="0"/>
          <w:divBdr>
            <w:top w:val="none" w:sz="0" w:space="0" w:color="auto"/>
            <w:left w:val="none" w:sz="0" w:space="0" w:color="auto"/>
            <w:bottom w:val="none" w:sz="0" w:space="0" w:color="auto"/>
            <w:right w:val="none" w:sz="0" w:space="0" w:color="auto"/>
          </w:divBdr>
        </w:div>
        <w:div w:id="258682365">
          <w:marLeft w:val="446"/>
          <w:marRight w:val="0"/>
          <w:marTop w:val="200"/>
          <w:marBottom w:val="0"/>
          <w:divBdr>
            <w:top w:val="none" w:sz="0" w:space="0" w:color="auto"/>
            <w:left w:val="none" w:sz="0" w:space="0" w:color="auto"/>
            <w:bottom w:val="none" w:sz="0" w:space="0" w:color="auto"/>
            <w:right w:val="none" w:sz="0" w:space="0" w:color="auto"/>
          </w:divBdr>
        </w:div>
        <w:div w:id="679164828">
          <w:marLeft w:val="446"/>
          <w:marRight w:val="0"/>
          <w:marTop w:val="200"/>
          <w:marBottom w:val="0"/>
          <w:divBdr>
            <w:top w:val="none" w:sz="0" w:space="0" w:color="auto"/>
            <w:left w:val="none" w:sz="0" w:space="0" w:color="auto"/>
            <w:bottom w:val="none" w:sz="0" w:space="0" w:color="auto"/>
            <w:right w:val="none" w:sz="0" w:space="0" w:color="auto"/>
          </w:divBdr>
        </w:div>
        <w:div w:id="1135609594">
          <w:marLeft w:val="446"/>
          <w:marRight w:val="0"/>
          <w:marTop w:val="200"/>
          <w:marBottom w:val="0"/>
          <w:divBdr>
            <w:top w:val="none" w:sz="0" w:space="0" w:color="auto"/>
            <w:left w:val="none" w:sz="0" w:space="0" w:color="auto"/>
            <w:bottom w:val="none" w:sz="0" w:space="0" w:color="auto"/>
            <w:right w:val="none" w:sz="0" w:space="0" w:color="auto"/>
          </w:divBdr>
        </w:div>
      </w:divsChild>
    </w:div>
    <w:div w:id="847792202">
      <w:bodyDiv w:val="1"/>
      <w:marLeft w:val="0"/>
      <w:marRight w:val="0"/>
      <w:marTop w:val="0"/>
      <w:marBottom w:val="0"/>
      <w:divBdr>
        <w:top w:val="none" w:sz="0" w:space="0" w:color="auto"/>
        <w:left w:val="none" w:sz="0" w:space="0" w:color="auto"/>
        <w:bottom w:val="none" w:sz="0" w:space="0" w:color="auto"/>
        <w:right w:val="none" w:sz="0" w:space="0" w:color="auto"/>
      </w:divBdr>
    </w:div>
    <w:div w:id="847985187">
      <w:bodyDiv w:val="1"/>
      <w:marLeft w:val="0"/>
      <w:marRight w:val="0"/>
      <w:marTop w:val="0"/>
      <w:marBottom w:val="0"/>
      <w:divBdr>
        <w:top w:val="none" w:sz="0" w:space="0" w:color="auto"/>
        <w:left w:val="none" w:sz="0" w:space="0" w:color="auto"/>
        <w:bottom w:val="none" w:sz="0" w:space="0" w:color="auto"/>
        <w:right w:val="none" w:sz="0" w:space="0" w:color="auto"/>
      </w:divBdr>
    </w:div>
    <w:div w:id="1459376276">
      <w:bodyDiv w:val="1"/>
      <w:marLeft w:val="0"/>
      <w:marRight w:val="0"/>
      <w:marTop w:val="0"/>
      <w:marBottom w:val="0"/>
      <w:divBdr>
        <w:top w:val="none" w:sz="0" w:space="0" w:color="auto"/>
        <w:left w:val="none" w:sz="0" w:space="0" w:color="auto"/>
        <w:bottom w:val="none" w:sz="0" w:space="0" w:color="auto"/>
        <w:right w:val="none" w:sz="0" w:space="0" w:color="auto"/>
      </w:divBdr>
    </w:div>
    <w:div w:id="1813517981">
      <w:bodyDiv w:val="1"/>
      <w:marLeft w:val="0"/>
      <w:marRight w:val="0"/>
      <w:marTop w:val="0"/>
      <w:marBottom w:val="0"/>
      <w:divBdr>
        <w:top w:val="none" w:sz="0" w:space="0" w:color="auto"/>
        <w:left w:val="none" w:sz="0" w:space="0" w:color="auto"/>
        <w:bottom w:val="none" w:sz="0" w:space="0" w:color="auto"/>
        <w:right w:val="none" w:sz="0" w:space="0" w:color="auto"/>
      </w:divBdr>
      <w:divsChild>
        <w:div w:id="277221661">
          <w:marLeft w:val="0"/>
          <w:marRight w:val="0"/>
          <w:marTop w:val="0"/>
          <w:marBottom w:val="420"/>
          <w:divBdr>
            <w:top w:val="none" w:sz="0" w:space="0" w:color="auto"/>
            <w:left w:val="none" w:sz="0" w:space="0" w:color="auto"/>
            <w:bottom w:val="none" w:sz="0" w:space="0" w:color="auto"/>
            <w:right w:val="none" w:sz="0" w:space="0" w:color="auto"/>
          </w:divBdr>
          <w:divsChild>
            <w:div w:id="369691392">
              <w:marLeft w:val="0"/>
              <w:marRight w:val="0"/>
              <w:marTop w:val="0"/>
              <w:marBottom w:val="0"/>
              <w:divBdr>
                <w:top w:val="none" w:sz="0" w:space="0" w:color="auto"/>
                <w:left w:val="none" w:sz="0" w:space="0" w:color="auto"/>
                <w:bottom w:val="none" w:sz="0" w:space="0" w:color="auto"/>
                <w:right w:val="none" w:sz="0" w:space="0" w:color="auto"/>
              </w:divBdr>
              <w:divsChild>
                <w:div w:id="483816780">
                  <w:marLeft w:val="0"/>
                  <w:marRight w:val="0"/>
                  <w:marTop w:val="0"/>
                  <w:marBottom w:val="0"/>
                  <w:divBdr>
                    <w:top w:val="none" w:sz="0" w:space="0" w:color="auto"/>
                    <w:left w:val="none" w:sz="0" w:space="0" w:color="auto"/>
                    <w:bottom w:val="none" w:sz="0" w:space="0" w:color="auto"/>
                    <w:right w:val="none" w:sz="0" w:space="0" w:color="auto"/>
                  </w:divBdr>
                  <w:divsChild>
                    <w:div w:id="191072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2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fricapaf@gmail.com" TargetMode="External"/><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mailto:africapaf@gmail.com" TargetMode="Externa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0756A-60D9-48E5-9C53-A44C94610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9</Pages>
  <Words>1050</Words>
  <Characters>5991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dc:creator>
  <cp:keywords/>
  <dc:description/>
  <cp:lastModifiedBy>Daniel Okello</cp:lastModifiedBy>
  <cp:revision>35</cp:revision>
  <dcterms:created xsi:type="dcterms:W3CDTF">2023-10-22T10:04:00Z</dcterms:created>
  <dcterms:modified xsi:type="dcterms:W3CDTF">2023-10-22T21:39:00Z</dcterms:modified>
</cp:coreProperties>
</file>